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608" w:rsidRDefault="001F3608" w:rsidP="0083582D">
      <w:pPr>
        <w:spacing w:after="0" w:line="240" w:lineRule="auto"/>
        <w:jc w:val="center"/>
        <w:rPr>
          <w:rFonts w:ascii="Times New Roman" w:eastAsia="Calibri" w:hAnsi="Times New Roman"/>
          <w:b/>
          <w:lang w:eastAsia="en-US"/>
        </w:rPr>
      </w:pPr>
      <w:bookmarkStart w:id="0" w:name="_Toc283886686"/>
      <w:bookmarkStart w:id="1" w:name="_Toc283884234"/>
    </w:p>
    <w:p w:rsidR="001F3608" w:rsidRPr="00B36A92" w:rsidRDefault="001F3608" w:rsidP="001F3608">
      <w:pPr>
        <w:jc w:val="right"/>
        <w:rPr>
          <w:rFonts w:ascii="Times New Roman" w:hAnsi="Times New Roman"/>
          <w:b/>
          <w:sz w:val="24"/>
          <w:szCs w:val="24"/>
        </w:rPr>
      </w:pPr>
      <w:r w:rsidRPr="00B36A92">
        <w:rPr>
          <w:rFonts w:ascii="Times New Roman" w:hAnsi="Times New Roman"/>
          <w:b/>
          <w:sz w:val="24"/>
          <w:szCs w:val="24"/>
        </w:rPr>
        <w:t xml:space="preserve">Приложение </w:t>
      </w:r>
      <w:r w:rsidR="002F032B">
        <w:rPr>
          <w:rFonts w:ascii="Times New Roman" w:hAnsi="Times New Roman"/>
          <w:b/>
          <w:sz w:val="24"/>
          <w:szCs w:val="24"/>
        </w:rPr>
        <w:t>1.10</w:t>
      </w:r>
    </w:p>
    <w:p w:rsidR="001F3608" w:rsidRPr="00B36A92" w:rsidRDefault="001F3608" w:rsidP="001F3608">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38470B">
        <w:rPr>
          <w:rFonts w:ascii="Times New Roman" w:hAnsi="Times New Roman"/>
        </w:rPr>
        <w:t>специальности</w:t>
      </w:r>
    </w:p>
    <w:p w:rsidR="001F3608" w:rsidRPr="00B36A92" w:rsidRDefault="00D97E0C" w:rsidP="002C316B">
      <w:pPr>
        <w:jc w:val="right"/>
        <w:rPr>
          <w:rFonts w:ascii="Times New Roman" w:hAnsi="Times New Roman"/>
          <w:b/>
          <w:i/>
          <w:sz w:val="24"/>
          <w:szCs w:val="24"/>
        </w:rPr>
      </w:pPr>
      <w:r>
        <w:rPr>
          <w:rFonts w:ascii="Times New Roman" w:eastAsiaTheme="minorHAnsi" w:hAnsi="Times New Roman"/>
          <w:sz w:val="24"/>
          <w:szCs w:val="28"/>
          <w:lang w:eastAsia="en-US"/>
        </w:rPr>
        <w:t xml:space="preserve">                                                                            </w:t>
      </w:r>
      <w:bookmarkStart w:id="2" w:name="_Hlk84884849"/>
      <w:r w:rsidRPr="00D97E0C">
        <w:rPr>
          <w:rFonts w:ascii="Times New Roman" w:eastAsiaTheme="minorHAnsi" w:hAnsi="Times New Roman"/>
          <w:sz w:val="24"/>
          <w:szCs w:val="28"/>
          <w:lang w:eastAsia="en-US"/>
        </w:rPr>
        <w:t>38.02.0</w:t>
      </w:r>
      <w:r w:rsidR="002C316B">
        <w:rPr>
          <w:rFonts w:ascii="Times New Roman" w:eastAsiaTheme="minorHAnsi" w:hAnsi="Times New Roman"/>
          <w:sz w:val="24"/>
          <w:szCs w:val="28"/>
          <w:lang w:eastAsia="en-US"/>
        </w:rPr>
        <w:t>4 Коммерция (по отраслям)</w:t>
      </w:r>
    </w:p>
    <w:bookmarkEnd w:id="2"/>
    <w:p w:rsidR="001F3608" w:rsidRPr="00B36A92" w:rsidRDefault="001F3608" w:rsidP="001F3608">
      <w:pPr>
        <w:jc w:val="center"/>
        <w:rPr>
          <w:rFonts w:ascii="Times New Roman" w:hAnsi="Times New Roman"/>
          <w:b/>
          <w:i/>
          <w:sz w:val="24"/>
          <w:szCs w:val="24"/>
        </w:rPr>
      </w:pPr>
    </w:p>
    <w:tbl>
      <w:tblPr>
        <w:tblW w:w="0" w:type="auto"/>
        <w:tblInd w:w="4503" w:type="dxa"/>
        <w:tblLook w:val="04A0" w:firstRow="1" w:lastRow="0" w:firstColumn="1" w:lastColumn="0" w:noHBand="0" w:noVBand="1"/>
      </w:tblPr>
      <w:tblGrid>
        <w:gridCol w:w="5351"/>
      </w:tblGrid>
      <w:tr w:rsidR="002E5903" w:rsidRPr="00B15B03" w:rsidTr="002E5903">
        <w:tc>
          <w:tcPr>
            <w:tcW w:w="5528" w:type="dxa"/>
          </w:tcPr>
          <w:p w:rsidR="0038470B" w:rsidRPr="0038470B" w:rsidRDefault="002E5903" w:rsidP="0038470B">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0038470B" w:rsidRPr="0038470B">
              <w:rPr>
                <w:rFonts w:ascii="Times New Roman" w:hAnsi="Times New Roman"/>
                <w:sz w:val="24"/>
                <w:szCs w:val="24"/>
              </w:rPr>
              <w:t>руководителя</w:t>
            </w:r>
          </w:p>
          <w:p w:rsidR="002E5903" w:rsidRPr="00B15B03" w:rsidRDefault="0038470B" w:rsidP="0038470B">
            <w:pPr>
              <w:spacing w:after="0"/>
              <w:jc w:val="right"/>
              <w:rPr>
                <w:rFonts w:ascii="Times New Roman" w:hAnsi="Times New Roman"/>
                <w:sz w:val="24"/>
                <w:szCs w:val="24"/>
              </w:rPr>
            </w:pPr>
            <w:r w:rsidRPr="0038470B">
              <w:rPr>
                <w:rFonts w:ascii="Times New Roman" w:hAnsi="Times New Roman"/>
                <w:sz w:val="24"/>
                <w:szCs w:val="24"/>
              </w:rPr>
              <w:t>образовательной организации</w:t>
            </w:r>
          </w:p>
        </w:tc>
      </w:tr>
      <w:tr w:rsidR="002E5903" w:rsidRPr="00B15B03" w:rsidTr="002E5903">
        <w:tc>
          <w:tcPr>
            <w:tcW w:w="5528" w:type="dxa"/>
          </w:tcPr>
          <w:p w:rsidR="002E5903" w:rsidRPr="00B15B03" w:rsidRDefault="002E5903" w:rsidP="002E5903">
            <w:pPr>
              <w:spacing w:after="0"/>
              <w:jc w:val="right"/>
              <w:rPr>
                <w:rFonts w:ascii="Times New Roman" w:hAnsi="Times New Roman"/>
                <w:sz w:val="24"/>
                <w:szCs w:val="24"/>
              </w:rPr>
            </w:pPr>
            <w:r w:rsidRPr="00B15B03">
              <w:rPr>
                <w:rFonts w:ascii="Times New Roman" w:hAnsi="Times New Roman"/>
                <w:sz w:val="24"/>
                <w:szCs w:val="24"/>
              </w:rPr>
              <w:t>№ _______ от ___________________</w:t>
            </w:r>
          </w:p>
        </w:tc>
      </w:tr>
    </w:tbl>
    <w:p w:rsidR="001F3608" w:rsidRPr="00B36A92" w:rsidRDefault="001F3608" w:rsidP="001F3608">
      <w:pPr>
        <w:jc w:val="center"/>
        <w:rPr>
          <w:rFonts w:ascii="Times New Roman" w:hAnsi="Times New Roman"/>
          <w:b/>
          <w:i/>
          <w:sz w:val="24"/>
          <w:szCs w:val="24"/>
        </w:rPr>
      </w:pPr>
    </w:p>
    <w:p w:rsidR="001F3608" w:rsidRPr="00B36A92" w:rsidRDefault="001F3608" w:rsidP="001F3608">
      <w:pPr>
        <w:jc w:val="center"/>
        <w:rPr>
          <w:rFonts w:ascii="Times New Roman" w:hAnsi="Times New Roman"/>
          <w:b/>
          <w:i/>
          <w:sz w:val="24"/>
          <w:szCs w:val="24"/>
        </w:rPr>
      </w:pPr>
    </w:p>
    <w:p w:rsidR="001F3608" w:rsidRPr="00B36A92" w:rsidRDefault="001F3608" w:rsidP="001F3608">
      <w:pPr>
        <w:jc w:val="center"/>
        <w:rPr>
          <w:rFonts w:ascii="Times New Roman" w:hAnsi="Times New Roman"/>
          <w:b/>
          <w:i/>
          <w:sz w:val="24"/>
          <w:szCs w:val="24"/>
        </w:rPr>
      </w:pPr>
    </w:p>
    <w:p w:rsidR="001F3608" w:rsidRPr="00B36A92" w:rsidRDefault="001F3608" w:rsidP="001F3608">
      <w:pPr>
        <w:jc w:val="center"/>
        <w:rPr>
          <w:rFonts w:ascii="Times New Roman" w:hAnsi="Times New Roman"/>
          <w:b/>
          <w:i/>
          <w:sz w:val="24"/>
          <w:szCs w:val="24"/>
        </w:rPr>
      </w:pPr>
    </w:p>
    <w:p w:rsidR="001F3608" w:rsidRPr="00B36A92" w:rsidRDefault="001F3608" w:rsidP="001F3608">
      <w:pPr>
        <w:jc w:val="center"/>
        <w:rPr>
          <w:rFonts w:ascii="Times New Roman" w:hAnsi="Times New Roman"/>
          <w:b/>
          <w:i/>
          <w:sz w:val="24"/>
          <w:szCs w:val="24"/>
        </w:rPr>
      </w:pPr>
    </w:p>
    <w:p w:rsidR="001F3608" w:rsidRPr="00B36A92" w:rsidRDefault="001F3608" w:rsidP="001F3608">
      <w:pPr>
        <w:jc w:val="center"/>
        <w:rPr>
          <w:rFonts w:ascii="Times New Roman" w:hAnsi="Times New Roman"/>
          <w:b/>
          <w:i/>
          <w:sz w:val="24"/>
          <w:szCs w:val="24"/>
        </w:rPr>
      </w:pPr>
    </w:p>
    <w:p w:rsidR="001F3608" w:rsidRPr="00B36A92" w:rsidRDefault="001F3608" w:rsidP="002E5903">
      <w:pPr>
        <w:rPr>
          <w:rFonts w:ascii="Times New Roman" w:hAnsi="Times New Roman"/>
          <w:b/>
          <w:i/>
          <w:sz w:val="24"/>
          <w:szCs w:val="24"/>
        </w:rPr>
      </w:pPr>
    </w:p>
    <w:p w:rsidR="001F3608" w:rsidRPr="002E5903" w:rsidRDefault="001F3608" w:rsidP="0043695A">
      <w:pPr>
        <w:jc w:val="center"/>
        <w:rPr>
          <w:rFonts w:ascii="Times New Roman" w:hAnsi="Times New Roman"/>
          <w:sz w:val="24"/>
          <w:szCs w:val="24"/>
        </w:rPr>
      </w:pPr>
      <w:r w:rsidRPr="002E5903">
        <w:rPr>
          <w:rFonts w:ascii="Times New Roman" w:hAnsi="Times New Roman"/>
          <w:sz w:val="24"/>
          <w:szCs w:val="24"/>
        </w:rPr>
        <w:t>РАБОЧАЯ ПРОГРАММА ПРОФЕССИОНАЛЬНОГО МОДУЛЯ</w:t>
      </w:r>
    </w:p>
    <w:p w:rsidR="001F3608" w:rsidRPr="0066383D" w:rsidRDefault="002E5903" w:rsidP="001F3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bookmarkStart w:id="3" w:name="_Hlk84884807"/>
      <w:r>
        <w:rPr>
          <w:rFonts w:ascii="Times New Roman" w:hAnsi="Times New Roman"/>
          <w:sz w:val="28"/>
          <w:szCs w:val="24"/>
        </w:rPr>
        <w:t>ПМ.0</w:t>
      </w:r>
      <w:r w:rsidR="002C316B">
        <w:rPr>
          <w:rFonts w:ascii="Times New Roman" w:hAnsi="Times New Roman"/>
          <w:sz w:val="28"/>
          <w:szCs w:val="24"/>
        </w:rPr>
        <w:t>4 Выполнение работ по одной или нескольким профессиям рабочих, должностям служащих.</w:t>
      </w:r>
    </w:p>
    <w:bookmarkEnd w:id="3"/>
    <w:p w:rsidR="001F3608" w:rsidRPr="00B36A92" w:rsidRDefault="001F3608" w:rsidP="001F3608">
      <w:pPr>
        <w:jc w:val="center"/>
        <w:rPr>
          <w:rFonts w:ascii="Times New Roman" w:hAnsi="Times New Roman"/>
          <w:b/>
          <w:i/>
          <w:sz w:val="24"/>
          <w:szCs w:val="24"/>
        </w:rPr>
      </w:pPr>
    </w:p>
    <w:p w:rsidR="001F3608" w:rsidRPr="00B36A92" w:rsidRDefault="001F3608" w:rsidP="001F3608">
      <w:pPr>
        <w:jc w:val="center"/>
        <w:rPr>
          <w:rFonts w:ascii="Times New Roman" w:hAnsi="Times New Roman"/>
          <w:b/>
          <w:i/>
          <w:sz w:val="24"/>
          <w:szCs w:val="24"/>
        </w:rPr>
      </w:pPr>
    </w:p>
    <w:p w:rsidR="001F3608" w:rsidRDefault="001F3608" w:rsidP="001F3608">
      <w:pPr>
        <w:jc w:val="center"/>
        <w:rPr>
          <w:rFonts w:ascii="Times New Roman" w:hAnsi="Times New Roman"/>
          <w:b/>
          <w:i/>
          <w:sz w:val="24"/>
          <w:szCs w:val="24"/>
        </w:rPr>
      </w:pPr>
    </w:p>
    <w:p w:rsidR="0043695A" w:rsidRDefault="0043695A" w:rsidP="001F3608">
      <w:pPr>
        <w:jc w:val="center"/>
        <w:rPr>
          <w:rFonts w:ascii="Times New Roman" w:hAnsi="Times New Roman"/>
          <w:b/>
          <w:i/>
          <w:sz w:val="24"/>
          <w:szCs w:val="24"/>
        </w:rPr>
      </w:pPr>
    </w:p>
    <w:p w:rsidR="0043695A" w:rsidRDefault="0043695A" w:rsidP="001F3608">
      <w:pPr>
        <w:jc w:val="center"/>
        <w:rPr>
          <w:rFonts w:ascii="Times New Roman" w:hAnsi="Times New Roman"/>
          <w:b/>
          <w:i/>
          <w:sz w:val="24"/>
          <w:szCs w:val="24"/>
        </w:rPr>
      </w:pPr>
    </w:p>
    <w:p w:rsidR="0043695A" w:rsidRDefault="0043695A" w:rsidP="001F3608">
      <w:pPr>
        <w:jc w:val="center"/>
        <w:rPr>
          <w:rFonts w:ascii="Times New Roman" w:hAnsi="Times New Roman"/>
          <w:b/>
          <w:i/>
          <w:sz w:val="24"/>
          <w:szCs w:val="24"/>
        </w:rPr>
      </w:pPr>
    </w:p>
    <w:p w:rsidR="0043695A" w:rsidRPr="00B36A92" w:rsidRDefault="0043695A" w:rsidP="001F3608">
      <w:pPr>
        <w:jc w:val="center"/>
        <w:rPr>
          <w:rFonts w:ascii="Times New Roman" w:hAnsi="Times New Roman"/>
          <w:b/>
          <w:i/>
          <w:sz w:val="24"/>
          <w:szCs w:val="24"/>
        </w:rPr>
      </w:pPr>
    </w:p>
    <w:p w:rsidR="001F3608" w:rsidRPr="00B36A92" w:rsidRDefault="001F3608" w:rsidP="001F3608">
      <w:pPr>
        <w:jc w:val="center"/>
        <w:rPr>
          <w:rFonts w:ascii="Times New Roman" w:hAnsi="Times New Roman"/>
          <w:b/>
          <w:i/>
          <w:sz w:val="24"/>
          <w:szCs w:val="24"/>
        </w:rPr>
      </w:pPr>
    </w:p>
    <w:p w:rsidR="001F3608" w:rsidRPr="00B36A92" w:rsidRDefault="001F3608" w:rsidP="001F3608">
      <w:pPr>
        <w:jc w:val="center"/>
        <w:rPr>
          <w:rFonts w:ascii="Times New Roman" w:hAnsi="Times New Roman"/>
          <w:b/>
          <w:i/>
          <w:sz w:val="24"/>
          <w:szCs w:val="24"/>
        </w:rPr>
      </w:pPr>
    </w:p>
    <w:p w:rsidR="001F3608" w:rsidRPr="0038470B" w:rsidRDefault="001F3608" w:rsidP="001F3608">
      <w:pPr>
        <w:jc w:val="center"/>
        <w:rPr>
          <w:rFonts w:ascii="Times New Roman" w:hAnsi="Times New Roman"/>
          <w:b/>
          <w:sz w:val="24"/>
          <w:szCs w:val="24"/>
        </w:rPr>
      </w:pPr>
      <w:r w:rsidRPr="0038470B">
        <w:rPr>
          <w:rFonts w:ascii="Times New Roman" w:hAnsi="Times New Roman"/>
          <w:b/>
          <w:sz w:val="24"/>
          <w:szCs w:val="24"/>
        </w:rPr>
        <w:t>2021 г.</w:t>
      </w:r>
    </w:p>
    <w:p w:rsidR="0034078D" w:rsidRDefault="0034078D" w:rsidP="001F3608">
      <w:pPr>
        <w:jc w:val="center"/>
        <w:rPr>
          <w:rFonts w:ascii="Times New Roman" w:hAnsi="Times New Roman"/>
          <w:b/>
          <w:i/>
          <w:sz w:val="24"/>
          <w:szCs w:val="24"/>
        </w:rPr>
      </w:pPr>
    </w:p>
    <w:p w:rsidR="0034078D" w:rsidRDefault="0034078D" w:rsidP="001F3608">
      <w:pPr>
        <w:jc w:val="center"/>
        <w:rPr>
          <w:rFonts w:ascii="Times New Roman" w:hAnsi="Times New Roman"/>
          <w:b/>
          <w:i/>
          <w:sz w:val="24"/>
          <w:szCs w:val="24"/>
        </w:rPr>
      </w:pPr>
    </w:p>
    <w:tbl>
      <w:tblPr>
        <w:tblW w:w="0" w:type="auto"/>
        <w:tblBorders>
          <w:insideH w:val="single" w:sz="4" w:space="0" w:color="auto"/>
        </w:tblBorders>
        <w:tblLook w:val="04A0" w:firstRow="1" w:lastRow="0" w:firstColumn="1" w:lastColumn="0" w:noHBand="0" w:noVBand="1"/>
      </w:tblPr>
      <w:tblGrid>
        <w:gridCol w:w="5778"/>
        <w:gridCol w:w="4076"/>
      </w:tblGrid>
      <w:tr w:rsidR="0034078D" w:rsidRPr="00300D54" w:rsidTr="003966FA">
        <w:tc>
          <w:tcPr>
            <w:tcW w:w="5778" w:type="dxa"/>
            <w:shd w:val="clear" w:color="auto" w:fill="auto"/>
          </w:tcPr>
          <w:p w:rsidR="0034078D" w:rsidRPr="00300D54" w:rsidRDefault="0034078D" w:rsidP="003966FA">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lastRenderedPageBreak/>
              <w:t>РАССМОТРЕНО</w:t>
            </w:r>
          </w:p>
          <w:p w:rsidR="0034078D" w:rsidRPr="00300D54" w:rsidRDefault="0034078D" w:rsidP="003966F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На заседании ПЦК экономических дисциплин</w:t>
            </w:r>
          </w:p>
          <w:p w:rsidR="0034078D" w:rsidRPr="00300D54" w:rsidRDefault="0034078D" w:rsidP="003966FA">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Протокол №_</w:t>
            </w:r>
            <w:r w:rsidR="003966FA">
              <w:rPr>
                <w:rFonts w:ascii="Times New Roman" w:hAnsi="Times New Roman"/>
                <w:sz w:val="24"/>
                <w:szCs w:val="24"/>
              </w:rPr>
              <w:t>___</w:t>
            </w:r>
          </w:p>
          <w:p w:rsidR="0034078D" w:rsidRPr="00300D54" w:rsidRDefault="0034078D" w:rsidP="003966FA">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w:t>
            </w:r>
            <w:r w:rsidR="00D97E0C">
              <w:rPr>
                <w:rFonts w:ascii="Times New Roman" w:hAnsi="Times New Roman"/>
                <w:sz w:val="24"/>
                <w:szCs w:val="24"/>
              </w:rPr>
              <w:t>30</w:t>
            </w:r>
            <w:r w:rsidRPr="00300D54">
              <w:rPr>
                <w:rFonts w:ascii="Times New Roman" w:hAnsi="Times New Roman"/>
                <w:sz w:val="24"/>
                <w:szCs w:val="24"/>
              </w:rPr>
              <w:t>__» ___</w:t>
            </w:r>
            <w:r w:rsidR="00D97E0C">
              <w:rPr>
                <w:rFonts w:ascii="Times New Roman" w:hAnsi="Times New Roman"/>
                <w:sz w:val="24"/>
                <w:szCs w:val="24"/>
              </w:rPr>
              <w:t>августа</w:t>
            </w:r>
            <w:r w:rsidRPr="00300D54">
              <w:rPr>
                <w:rFonts w:ascii="Times New Roman" w:hAnsi="Times New Roman"/>
                <w:sz w:val="24"/>
                <w:szCs w:val="24"/>
              </w:rPr>
              <w:t>_2</w:t>
            </w:r>
            <w:r w:rsidR="00D97E0C">
              <w:rPr>
                <w:rFonts w:ascii="Times New Roman" w:hAnsi="Times New Roman"/>
                <w:sz w:val="24"/>
                <w:szCs w:val="24"/>
              </w:rPr>
              <w:t>021</w:t>
            </w:r>
            <w:r w:rsidRPr="00300D54">
              <w:rPr>
                <w:rFonts w:ascii="Times New Roman" w:hAnsi="Times New Roman"/>
                <w:sz w:val="24"/>
                <w:szCs w:val="24"/>
              </w:rPr>
              <w:t>_ г.</w:t>
            </w:r>
          </w:p>
          <w:p w:rsidR="0034078D" w:rsidRPr="00300D54" w:rsidRDefault="0034078D" w:rsidP="003966FA">
            <w:pPr>
              <w:widowControl w:val="0"/>
              <w:spacing w:after="0" w:line="240" w:lineRule="auto"/>
              <w:rPr>
                <w:rFonts w:ascii="Times New Roman" w:hAnsi="Times New Roman"/>
                <w:b/>
                <w:bCs/>
                <w:sz w:val="24"/>
                <w:szCs w:val="24"/>
              </w:rPr>
            </w:pPr>
            <w:r>
              <w:rPr>
                <w:rFonts w:ascii="Times New Roman" w:hAnsi="Times New Roman"/>
                <w:sz w:val="24"/>
                <w:szCs w:val="24"/>
              </w:rPr>
              <w:t>__________ /</w:t>
            </w:r>
            <w:proofErr w:type="spellStart"/>
            <w:r>
              <w:rPr>
                <w:rFonts w:ascii="Times New Roman" w:hAnsi="Times New Roman"/>
                <w:sz w:val="24"/>
                <w:szCs w:val="24"/>
              </w:rPr>
              <w:t>Портная</w:t>
            </w:r>
            <w:proofErr w:type="spellEnd"/>
            <w:r>
              <w:rPr>
                <w:rFonts w:ascii="Times New Roman" w:hAnsi="Times New Roman"/>
                <w:sz w:val="24"/>
                <w:szCs w:val="24"/>
              </w:rPr>
              <w:t xml:space="preserve"> И.М.</w:t>
            </w:r>
            <w:r w:rsidRPr="00300D54">
              <w:rPr>
                <w:rFonts w:ascii="Times New Roman" w:hAnsi="Times New Roman"/>
                <w:sz w:val="24"/>
                <w:szCs w:val="24"/>
              </w:rPr>
              <w:t xml:space="preserve"> /</w:t>
            </w:r>
          </w:p>
          <w:p w:rsidR="0034078D" w:rsidRPr="00300D54" w:rsidRDefault="0034078D" w:rsidP="003966FA">
            <w:pPr>
              <w:widowControl w:val="0"/>
              <w:spacing w:after="0" w:line="240" w:lineRule="auto"/>
              <w:jc w:val="center"/>
              <w:rPr>
                <w:rFonts w:ascii="Times New Roman" w:hAnsi="Times New Roman"/>
                <w:b/>
                <w:bCs/>
                <w:sz w:val="24"/>
                <w:szCs w:val="24"/>
              </w:rPr>
            </w:pPr>
          </w:p>
          <w:p w:rsidR="0034078D" w:rsidRPr="00300D54" w:rsidRDefault="0034078D" w:rsidP="003966FA">
            <w:pPr>
              <w:widowControl w:val="0"/>
              <w:spacing w:after="0" w:line="240" w:lineRule="auto"/>
              <w:jc w:val="center"/>
              <w:rPr>
                <w:rFonts w:ascii="Times New Roman" w:hAnsi="Times New Roman"/>
                <w:b/>
                <w:bCs/>
                <w:sz w:val="24"/>
                <w:szCs w:val="24"/>
              </w:rPr>
            </w:pPr>
          </w:p>
          <w:p w:rsidR="0034078D" w:rsidRPr="00300D54" w:rsidRDefault="0034078D" w:rsidP="003966FA">
            <w:pPr>
              <w:widowControl w:val="0"/>
              <w:spacing w:after="0" w:line="240" w:lineRule="auto"/>
              <w:jc w:val="center"/>
              <w:rPr>
                <w:rFonts w:ascii="Times New Roman" w:hAnsi="Times New Roman"/>
                <w:b/>
                <w:bCs/>
                <w:sz w:val="24"/>
                <w:szCs w:val="24"/>
              </w:rPr>
            </w:pPr>
          </w:p>
        </w:tc>
        <w:tc>
          <w:tcPr>
            <w:tcW w:w="4076" w:type="dxa"/>
            <w:shd w:val="clear" w:color="auto" w:fill="auto"/>
          </w:tcPr>
          <w:p w:rsidR="0034078D" w:rsidRPr="0034078D" w:rsidRDefault="0034078D" w:rsidP="003966FA">
            <w:pPr>
              <w:widowControl w:val="0"/>
              <w:autoSpaceDE w:val="0"/>
              <w:autoSpaceDN w:val="0"/>
              <w:spacing w:after="0" w:line="240" w:lineRule="auto"/>
              <w:rPr>
                <w:rFonts w:ascii="Times New Roman" w:hAnsi="Times New Roman"/>
                <w:color w:val="FF0000"/>
                <w:sz w:val="24"/>
                <w:szCs w:val="24"/>
              </w:rPr>
            </w:pPr>
            <w:r w:rsidRPr="0034078D">
              <w:rPr>
                <w:rFonts w:ascii="Times New Roman" w:hAnsi="Times New Roman"/>
                <w:color w:val="FF0000"/>
                <w:sz w:val="24"/>
                <w:szCs w:val="24"/>
              </w:rPr>
              <w:t>СОГЛАСОВАНО</w:t>
            </w:r>
          </w:p>
          <w:p w:rsidR="0034078D" w:rsidRPr="0034078D" w:rsidRDefault="0034078D" w:rsidP="003966FA">
            <w:pPr>
              <w:widowControl w:val="0"/>
              <w:autoSpaceDE w:val="0"/>
              <w:autoSpaceDN w:val="0"/>
              <w:spacing w:after="0" w:line="240" w:lineRule="auto"/>
              <w:rPr>
                <w:rFonts w:ascii="Times New Roman" w:hAnsi="Times New Roman"/>
                <w:color w:val="FF0000"/>
                <w:sz w:val="24"/>
                <w:szCs w:val="24"/>
              </w:rPr>
            </w:pPr>
            <w:r w:rsidRPr="0034078D">
              <w:rPr>
                <w:rFonts w:ascii="Times New Roman" w:hAnsi="Times New Roman"/>
                <w:color w:val="FF0000"/>
                <w:sz w:val="24"/>
                <w:szCs w:val="24"/>
              </w:rPr>
              <w:t>_____________________</w:t>
            </w:r>
          </w:p>
          <w:p w:rsidR="0034078D" w:rsidRPr="0034078D" w:rsidRDefault="0034078D" w:rsidP="003966FA">
            <w:pPr>
              <w:widowControl w:val="0"/>
              <w:spacing w:after="0" w:line="240" w:lineRule="auto"/>
              <w:rPr>
                <w:rFonts w:ascii="Times New Roman" w:hAnsi="Times New Roman"/>
                <w:color w:val="FF0000"/>
                <w:sz w:val="24"/>
                <w:szCs w:val="24"/>
              </w:rPr>
            </w:pPr>
            <w:r w:rsidRPr="0034078D">
              <w:rPr>
                <w:rFonts w:ascii="Times New Roman" w:hAnsi="Times New Roman"/>
                <w:color w:val="FF0000"/>
                <w:sz w:val="24"/>
                <w:szCs w:val="24"/>
              </w:rPr>
              <w:t>_____________________</w:t>
            </w:r>
          </w:p>
          <w:p w:rsidR="0034078D" w:rsidRPr="00300D54" w:rsidRDefault="0034078D" w:rsidP="003966FA">
            <w:pPr>
              <w:widowControl w:val="0"/>
              <w:autoSpaceDE w:val="0"/>
              <w:autoSpaceDN w:val="0"/>
              <w:spacing w:after="0" w:line="240" w:lineRule="auto"/>
              <w:rPr>
                <w:rFonts w:ascii="Times New Roman" w:hAnsi="Times New Roman"/>
                <w:sz w:val="24"/>
                <w:szCs w:val="24"/>
              </w:rPr>
            </w:pPr>
            <w:r w:rsidRPr="0034078D">
              <w:rPr>
                <w:rFonts w:ascii="Times New Roman" w:hAnsi="Times New Roman"/>
                <w:color w:val="FF0000"/>
                <w:sz w:val="24"/>
                <w:szCs w:val="24"/>
              </w:rPr>
              <w:t>(</w:t>
            </w:r>
            <w:r w:rsidRPr="0034078D">
              <w:rPr>
                <w:rFonts w:ascii="Times New Roman" w:hAnsi="Times New Roman"/>
                <w:i/>
                <w:color w:val="FF0000"/>
                <w:sz w:val="24"/>
                <w:szCs w:val="24"/>
              </w:rPr>
              <w:t>название организации</w:t>
            </w:r>
            <w:r w:rsidRPr="00300D54">
              <w:rPr>
                <w:rFonts w:ascii="Times New Roman" w:hAnsi="Times New Roman"/>
                <w:i/>
                <w:sz w:val="24"/>
                <w:szCs w:val="24"/>
              </w:rPr>
              <w:t>)</w:t>
            </w:r>
          </w:p>
          <w:p w:rsidR="0034078D" w:rsidRPr="00300D54" w:rsidRDefault="0034078D" w:rsidP="003966FA">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 ____________ 20__ г.</w:t>
            </w:r>
          </w:p>
          <w:p w:rsidR="0034078D" w:rsidRPr="00300D54" w:rsidRDefault="0034078D" w:rsidP="003966FA">
            <w:pPr>
              <w:widowControl w:val="0"/>
              <w:autoSpaceDE w:val="0"/>
              <w:autoSpaceDN w:val="0"/>
              <w:spacing w:after="0" w:line="240" w:lineRule="auto"/>
              <w:rPr>
                <w:rFonts w:ascii="Times New Roman" w:hAnsi="Times New Roman"/>
                <w:sz w:val="24"/>
                <w:szCs w:val="24"/>
              </w:rPr>
            </w:pPr>
            <w:r w:rsidRPr="00300D54">
              <w:rPr>
                <w:rFonts w:ascii="Times New Roman" w:hAnsi="Times New Roman"/>
                <w:sz w:val="24"/>
                <w:szCs w:val="24"/>
              </w:rPr>
              <w:t>____________/____________/</w:t>
            </w:r>
          </w:p>
          <w:p w:rsidR="0034078D" w:rsidRDefault="0034078D" w:rsidP="003966FA">
            <w:pPr>
              <w:widowControl w:val="0"/>
              <w:spacing w:after="0" w:line="240" w:lineRule="auto"/>
              <w:rPr>
                <w:rFonts w:ascii="Times New Roman" w:hAnsi="Times New Roman"/>
                <w:i/>
                <w:sz w:val="24"/>
                <w:szCs w:val="24"/>
              </w:rPr>
            </w:pPr>
            <w:r w:rsidRPr="00300D54">
              <w:rPr>
                <w:rFonts w:ascii="Times New Roman" w:hAnsi="Times New Roman"/>
                <w:i/>
                <w:sz w:val="24"/>
                <w:szCs w:val="24"/>
              </w:rPr>
              <w:t>(</w:t>
            </w:r>
            <w:proofErr w:type="gramStart"/>
            <w:r w:rsidRPr="00300D54">
              <w:rPr>
                <w:rFonts w:ascii="Times New Roman" w:hAnsi="Times New Roman"/>
                <w:i/>
                <w:sz w:val="24"/>
                <w:szCs w:val="24"/>
              </w:rPr>
              <w:t xml:space="preserve">подпись)   </w:t>
            </w:r>
            <w:proofErr w:type="gramEnd"/>
            <w:r w:rsidRPr="00300D54">
              <w:rPr>
                <w:rFonts w:ascii="Times New Roman" w:hAnsi="Times New Roman"/>
                <w:i/>
                <w:sz w:val="24"/>
                <w:szCs w:val="24"/>
              </w:rPr>
              <w:t xml:space="preserve">       (ФИО)</w:t>
            </w:r>
          </w:p>
          <w:p w:rsidR="0034078D" w:rsidRPr="00300D54" w:rsidRDefault="0034078D" w:rsidP="003966FA">
            <w:pPr>
              <w:widowControl w:val="0"/>
              <w:spacing w:after="0" w:line="240" w:lineRule="auto"/>
              <w:rPr>
                <w:rFonts w:ascii="Times New Roman" w:hAnsi="Times New Roman"/>
                <w:b/>
                <w:bCs/>
                <w:sz w:val="24"/>
                <w:szCs w:val="24"/>
              </w:rPr>
            </w:pPr>
            <w:r w:rsidRPr="008A5307">
              <w:rPr>
                <w:rFonts w:ascii="Times New Roman" w:hAnsi="Times New Roman"/>
                <w:i/>
                <w:sz w:val="24"/>
                <w:szCs w:val="24"/>
                <w:shd w:val="clear" w:color="auto" w:fill="FF0000"/>
              </w:rPr>
              <w:t>(Работодатель)</w:t>
            </w:r>
          </w:p>
        </w:tc>
      </w:tr>
    </w:tbl>
    <w:p w:rsidR="0034078D" w:rsidRDefault="0034078D" w:rsidP="0034078D">
      <w:pPr>
        <w:widowControl w:val="0"/>
        <w:shd w:val="clear" w:color="auto" w:fill="FFFFFF"/>
        <w:spacing w:after="0" w:line="240" w:lineRule="auto"/>
        <w:ind w:firstLine="709"/>
        <w:jc w:val="center"/>
        <w:rPr>
          <w:rFonts w:ascii="Times New Roman" w:hAnsi="Times New Roman"/>
          <w:b/>
          <w:bCs/>
          <w:sz w:val="24"/>
          <w:szCs w:val="24"/>
        </w:rPr>
      </w:pPr>
    </w:p>
    <w:p w:rsidR="0034078D" w:rsidRDefault="0034078D" w:rsidP="0034078D">
      <w:pPr>
        <w:widowControl w:val="0"/>
        <w:shd w:val="clear" w:color="auto" w:fill="FFFFFF"/>
        <w:spacing w:after="0" w:line="240" w:lineRule="auto"/>
        <w:ind w:firstLine="709"/>
        <w:jc w:val="center"/>
        <w:rPr>
          <w:rFonts w:ascii="Times New Roman" w:hAnsi="Times New Roman"/>
          <w:b/>
          <w:bCs/>
          <w:sz w:val="24"/>
          <w:szCs w:val="24"/>
        </w:rPr>
      </w:pPr>
    </w:p>
    <w:p w:rsidR="0034078D" w:rsidRPr="00B15B03" w:rsidRDefault="0034078D" w:rsidP="0034078D">
      <w:pPr>
        <w:widowControl w:val="0"/>
        <w:shd w:val="clear" w:color="auto" w:fill="FFFFFF"/>
        <w:spacing w:after="0" w:line="240" w:lineRule="auto"/>
        <w:ind w:firstLine="709"/>
        <w:jc w:val="center"/>
        <w:rPr>
          <w:rFonts w:ascii="Times New Roman" w:hAnsi="Times New Roman"/>
          <w:b/>
          <w:bCs/>
          <w:sz w:val="24"/>
          <w:szCs w:val="24"/>
        </w:rPr>
      </w:pPr>
    </w:p>
    <w:p w:rsidR="0034078D" w:rsidRPr="004B181D" w:rsidRDefault="0034078D" w:rsidP="0034078D">
      <w:pPr>
        <w:widowControl w:val="0"/>
        <w:shd w:val="clear" w:color="auto" w:fill="FFFFFF"/>
        <w:spacing w:after="0" w:line="240" w:lineRule="auto"/>
        <w:ind w:firstLine="709"/>
        <w:jc w:val="center"/>
        <w:rPr>
          <w:rFonts w:ascii="Times New Roman" w:hAnsi="Times New Roman"/>
          <w:b/>
          <w:bCs/>
          <w:sz w:val="24"/>
          <w:szCs w:val="24"/>
        </w:rPr>
      </w:pPr>
    </w:p>
    <w:tbl>
      <w:tblPr>
        <w:tblW w:w="9889" w:type="dxa"/>
        <w:jc w:val="right"/>
        <w:tblLook w:val="01E0" w:firstRow="1" w:lastRow="1" w:firstColumn="1" w:lastColumn="1" w:noHBand="0" w:noVBand="0"/>
      </w:tblPr>
      <w:tblGrid>
        <w:gridCol w:w="3156"/>
        <w:gridCol w:w="3395"/>
        <w:gridCol w:w="3338"/>
      </w:tblGrid>
      <w:tr w:rsidR="0034078D" w:rsidRPr="00284809" w:rsidTr="003966FA">
        <w:trPr>
          <w:trHeight w:val="80"/>
          <w:jc w:val="right"/>
        </w:trPr>
        <w:tc>
          <w:tcPr>
            <w:tcW w:w="3156" w:type="dxa"/>
            <w:shd w:val="clear" w:color="auto" w:fill="auto"/>
          </w:tcPr>
          <w:p w:rsidR="0034078D" w:rsidRPr="001D0A58" w:rsidRDefault="0034078D" w:rsidP="003966FA">
            <w:pPr>
              <w:widowControl w:val="0"/>
              <w:autoSpaceDE w:val="0"/>
              <w:autoSpaceDN w:val="0"/>
              <w:spacing w:after="0" w:line="240" w:lineRule="auto"/>
              <w:rPr>
                <w:rFonts w:ascii="Times New Roman" w:hAnsi="Times New Roman"/>
                <w:sz w:val="24"/>
                <w:szCs w:val="24"/>
              </w:rPr>
            </w:pPr>
          </w:p>
        </w:tc>
        <w:tc>
          <w:tcPr>
            <w:tcW w:w="3395" w:type="dxa"/>
            <w:shd w:val="clear" w:color="auto" w:fill="auto"/>
          </w:tcPr>
          <w:p w:rsidR="0034078D" w:rsidRPr="004B181D" w:rsidRDefault="0034078D" w:rsidP="003966FA">
            <w:pPr>
              <w:widowControl w:val="0"/>
              <w:autoSpaceDE w:val="0"/>
              <w:autoSpaceDN w:val="0"/>
              <w:spacing w:after="0" w:line="240" w:lineRule="auto"/>
              <w:rPr>
                <w:rFonts w:ascii="Times New Roman" w:hAnsi="Times New Roman"/>
                <w:sz w:val="24"/>
                <w:szCs w:val="24"/>
              </w:rPr>
            </w:pPr>
          </w:p>
        </w:tc>
        <w:tc>
          <w:tcPr>
            <w:tcW w:w="3338" w:type="dxa"/>
            <w:shd w:val="clear" w:color="auto" w:fill="auto"/>
          </w:tcPr>
          <w:p w:rsidR="0034078D" w:rsidRPr="001D0A58" w:rsidRDefault="0034078D" w:rsidP="003966FA">
            <w:pPr>
              <w:widowControl w:val="0"/>
              <w:autoSpaceDE w:val="0"/>
              <w:autoSpaceDN w:val="0"/>
              <w:spacing w:after="0" w:line="240" w:lineRule="auto"/>
              <w:rPr>
                <w:rFonts w:ascii="Times New Roman" w:hAnsi="Times New Roman"/>
                <w:sz w:val="24"/>
                <w:szCs w:val="24"/>
              </w:rPr>
            </w:pPr>
          </w:p>
        </w:tc>
      </w:tr>
      <w:tr w:rsidR="0034078D" w:rsidRPr="00284809" w:rsidTr="003966FA">
        <w:trPr>
          <w:trHeight w:val="847"/>
          <w:jc w:val="right"/>
        </w:trPr>
        <w:tc>
          <w:tcPr>
            <w:tcW w:w="3156" w:type="dxa"/>
            <w:shd w:val="clear" w:color="auto" w:fill="auto"/>
          </w:tcPr>
          <w:p w:rsidR="0034078D" w:rsidRPr="00284809" w:rsidRDefault="0034078D" w:rsidP="003966FA">
            <w:pPr>
              <w:widowControl w:val="0"/>
              <w:autoSpaceDE w:val="0"/>
              <w:autoSpaceDN w:val="0"/>
              <w:spacing w:after="0" w:line="240" w:lineRule="auto"/>
              <w:rPr>
                <w:rFonts w:ascii="Times New Roman" w:hAnsi="Times New Roman"/>
                <w:sz w:val="24"/>
                <w:szCs w:val="24"/>
              </w:rPr>
            </w:pPr>
          </w:p>
          <w:p w:rsidR="0034078D" w:rsidRPr="00284809" w:rsidRDefault="0034078D" w:rsidP="003966FA">
            <w:pPr>
              <w:widowControl w:val="0"/>
              <w:autoSpaceDE w:val="0"/>
              <w:autoSpaceDN w:val="0"/>
              <w:spacing w:after="0" w:line="240" w:lineRule="auto"/>
              <w:rPr>
                <w:rFonts w:ascii="Times New Roman" w:hAnsi="Times New Roman"/>
                <w:sz w:val="24"/>
                <w:szCs w:val="24"/>
              </w:rPr>
            </w:pPr>
          </w:p>
        </w:tc>
        <w:tc>
          <w:tcPr>
            <w:tcW w:w="3395" w:type="dxa"/>
            <w:shd w:val="clear" w:color="auto" w:fill="auto"/>
          </w:tcPr>
          <w:p w:rsidR="0034078D" w:rsidRPr="00284809" w:rsidRDefault="0034078D" w:rsidP="003966FA">
            <w:pPr>
              <w:widowControl w:val="0"/>
              <w:autoSpaceDE w:val="0"/>
              <w:autoSpaceDN w:val="0"/>
              <w:spacing w:after="0" w:line="240" w:lineRule="auto"/>
              <w:jc w:val="center"/>
              <w:rPr>
                <w:rFonts w:ascii="Times New Roman" w:hAnsi="Times New Roman"/>
                <w:sz w:val="24"/>
                <w:szCs w:val="24"/>
              </w:rPr>
            </w:pPr>
          </w:p>
        </w:tc>
        <w:tc>
          <w:tcPr>
            <w:tcW w:w="3338" w:type="dxa"/>
            <w:shd w:val="clear" w:color="auto" w:fill="auto"/>
          </w:tcPr>
          <w:p w:rsidR="0034078D" w:rsidRPr="004B181D" w:rsidRDefault="0034078D" w:rsidP="003966FA">
            <w:pPr>
              <w:widowControl w:val="0"/>
              <w:autoSpaceDE w:val="0"/>
              <w:autoSpaceDN w:val="0"/>
              <w:spacing w:after="0" w:line="240" w:lineRule="auto"/>
              <w:rPr>
                <w:rFonts w:ascii="Times New Roman" w:hAnsi="Times New Roman"/>
                <w:i/>
                <w:sz w:val="24"/>
                <w:szCs w:val="24"/>
              </w:rPr>
            </w:pPr>
          </w:p>
        </w:tc>
      </w:tr>
    </w:tbl>
    <w:p w:rsidR="0034078D" w:rsidRPr="00774DAF" w:rsidRDefault="0034078D" w:rsidP="0034078D">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34078D" w:rsidRPr="00774DAF" w:rsidRDefault="0034078D" w:rsidP="0034078D">
      <w:pPr>
        <w:widowControl w:val="0"/>
        <w:autoSpaceDE w:val="0"/>
        <w:autoSpaceDN w:val="0"/>
        <w:adjustRightInd w:val="0"/>
        <w:spacing w:after="0" w:line="240" w:lineRule="auto"/>
        <w:jc w:val="both"/>
        <w:rPr>
          <w:rFonts w:ascii="Times New Roman" w:hAnsi="Times New Roman"/>
          <w:color w:val="000000"/>
          <w:sz w:val="28"/>
          <w:szCs w:val="28"/>
        </w:rPr>
      </w:pPr>
    </w:p>
    <w:p w:rsidR="0034078D" w:rsidRPr="00284809" w:rsidRDefault="0034078D" w:rsidP="0034078D">
      <w:pPr>
        <w:widowControl w:val="0"/>
        <w:autoSpaceDE w:val="0"/>
        <w:autoSpaceDN w:val="0"/>
        <w:adjustRightInd w:val="0"/>
        <w:spacing w:after="0" w:line="240" w:lineRule="auto"/>
        <w:jc w:val="both"/>
        <w:rPr>
          <w:rFonts w:ascii="Times New Roman" w:hAnsi="Times New Roman"/>
          <w:color w:val="000000"/>
          <w:sz w:val="28"/>
          <w:szCs w:val="28"/>
        </w:rPr>
      </w:pPr>
    </w:p>
    <w:p w:rsidR="0034078D" w:rsidRPr="00284809" w:rsidRDefault="0034078D" w:rsidP="0034078D">
      <w:pPr>
        <w:spacing w:after="0" w:line="360" w:lineRule="auto"/>
        <w:jc w:val="both"/>
        <w:rPr>
          <w:rFonts w:ascii="Times New Roman" w:hAnsi="Times New Roman"/>
          <w:sz w:val="28"/>
          <w:szCs w:val="28"/>
        </w:rPr>
      </w:pPr>
      <w:r w:rsidRPr="001D0A58">
        <w:rPr>
          <w:rFonts w:ascii="Times New Roman" w:hAnsi="Times New Roman"/>
          <w:sz w:val="24"/>
          <w:szCs w:val="28"/>
        </w:rPr>
        <w:t xml:space="preserve">Программа </w:t>
      </w:r>
      <w:r>
        <w:rPr>
          <w:rFonts w:ascii="Times New Roman" w:hAnsi="Times New Roman"/>
          <w:sz w:val="24"/>
          <w:szCs w:val="28"/>
        </w:rPr>
        <w:t xml:space="preserve">профессионального </w:t>
      </w:r>
      <w:r w:rsidRPr="0034078D">
        <w:rPr>
          <w:rFonts w:ascii="Times New Roman" w:hAnsi="Times New Roman"/>
          <w:sz w:val="24"/>
          <w:szCs w:val="24"/>
        </w:rPr>
        <w:t xml:space="preserve">модуля </w:t>
      </w:r>
      <w:r w:rsidR="002C316B" w:rsidRPr="002C316B">
        <w:rPr>
          <w:rFonts w:ascii="Times New Roman" w:hAnsi="Times New Roman"/>
          <w:sz w:val="24"/>
          <w:szCs w:val="24"/>
        </w:rPr>
        <w:t>ПМ.04 Выполнение работ по одной или нескольким профессиям рабочих, должностям служащи</w:t>
      </w:r>
      <w:r w:rsidR="002C316B">
        <w:rPr>
          <w:rFonts w:ascii="Times New Roman" w:hAnsi="Times New Roman"/>
          <w:sz w:val="24"/>
          <w:szCs w:val="24"/>
        </w:rPr>
        <w:t xml:space="preserve">х </w:t>
      </w:r>
      <w:r w:rsidRPr="001D0A58">
        <w:rPr>
          <w:rFonts w:ascii="Times New Roman" w:hAnsi="Times New Roman"/>
          <w:sz w:val="24"/>
          <w:szCs w:val="28"/>
        </w:rPr>
        <w:t>разработана в соответствии с требованиями федерального государственного образовательного стандарта среднего профессионального об</w:t>
      </w:r>
      <w:r>
        <w:rPr>
          <w:rFonts w:ascii="Times New Roman" w:hAnsi="Times New Roman"/>
          <w:sz w:val="24"/>
          <w:szCs w:val="28"/>
        </w:rPr>
        <w:t xml:space="preserve">разования по специальности </w:t>
      </w:r>
      <w:r w:rsidR="002C316B" w:rsidRPr="00D97E0C">
        <w:rPr>
          <w:rFonts w:ascii="Times New Roman" w:eastAsiaTheme="minorHAnsi" w:hAnsi="Times New Roman"/>
          <w:sz w:val="24"/>
          <w:szCs w:val="28"/>
          <w:lang w:eastAsia="en-US"/>
        </w:rPr>
        <w:t>38.02.0</w:t>
      </w:r>
      <w:r w:rsidR="002C316B">
        <w:rPr>
          <w:rFonts w:ascii="Times New Roman" w:eastAsiaTheme="minorHAnsi" w:hAnsi="Times New Roman"/>
          <w:sz w:val="24"/>
          <w:szCs w:val="28"/>
          <w:lang w:eastAsia="en-US"/>
        </w:rPr>
        <w:t>4 Коммерция (по отраслям)</w:t>
      </w:r>
      <w:r w:rsidR="0038470B">
        <w:rPr>
          <w:rFonts w:ascii="Times New Roman" w:hAnsi="Times New Roman"/>
          <w:sz w:val="24"/>
          <w:szCs w:val="28"/>
        </w:rPr>
        <w:t xml:space="preserve">, </w:t>
      </w:r>
      <w:r w:rsidRPr="001D0A58">
        <w:rPr>
          <w:rFonts w:ascii="Times New Roman" w:hAnsi="Times New Roman"/>
          <w:bCs/>
          <w:sz w:val="24"/>
          <w:szCs w:val="28"/>
        </w:rPr>
        <w:t>утверждённого прика</w:t>
      </w:r>
      <w:r w:rsidR="0038470B">
        <w:rPr>
          <w:rFonts w:ascii="Times New Roman" w:hAnsi="Times New Roman"/>
          <w:bCs/>
          <w:sz w:val="24"/>
          <w:szCs w:val="28"/>
        </w:rPr>
        <w:t xml:space="preserve">зом Министерства образования и </w:t>
      </w:r>
      <w:r w:rsidRPr="001D0A58">
        <w:rPr>
          <w:rFonts w:ascii="Times New Roman" w:hAnsi="Times New Roman"/>
          <w:bCs/>
          <w:sz w:val="24"/>
          <w:szCs w:val="28"/>
        </w:rPr>
        <w:t>науки Россий</w:t>
      </w:r>
      <w:r>
        <w:rPr>
          <w:rFonts w:ascii="Times New Roman" w:hAnsi="Times New Roman"/>
          <w:bCs/>
          <w:sz w:val="24"/>
          <w:szCs w:val="28"/>
        </w:rPr>
        <w:t xml:space="preserve">ской Федерации от </w:t>
      </w:r>
      <w:r w:rsidR="002C316B">
        <w:rPr>
          <w:rStyle w:val="af9"/>
          <w:rFonts w:ascii="Times New Roman" w:hAnsi="Times New Roman"/>
          <w:b w:val="0"/>
          <w:sz w:val="24"/>
        </w:rPr>
        <w:t xml:space="preserve">15 мая </w:t>
      </w:r>
      <w:r w:rsidR="0038470B" w:rsidRPr="0038470B">
        <w:rPr>
          <w:rStyle w:val="af9"/>
          <w:rFonts w:ascii="Times New Roman" w:hAnsi="Times New Roman"/>
          <w:b w:val="0"/>
          <w:sz w:val="24"/>
        </w:rPr>
        <w:t>201</w:t>
      </w:r>
      <w:r w:rsidR="00D97E0C">
        <w:rPr>
          <w:rStyle w:val="af9"/>
          <w:rFonts w:ascii="Times New Roman" w:hAnsi="Times New Roman"/>
          <w:b w:val="0"/>
          <w:sz w:val="24"/>
        </w:rPr>
        <w:t>4</w:t>
      </w:r>
      <w:r w:rsidR="0038470B" w:rsidRPr="0038470B">
        <w:rPr>
          <w:rStyle w:val="af9"/>
          <w:rFonts w:ascii="Times New Roman" w:hAnsi="Times New Roman"/>
          <w:b w:val="0"/>
          <w:sz w:val="24"/>
        </w:rPr>
        <w:t>г. №</w:t>
      </w:r>
      <w:r w:rsidR="002C316B">
        <w:rPr>
          <w:rStyle w:val="af9"/>
          <w:rFonts w:ascii="Times New Roman" w:hAnsi="Times New Roman"/>
          <w:b w:val="0"/>
          <w:sz w:val="24"/>
        </w:rPr>
        <w:t>539</w:t>
      </w:r>
    </w:p>
    <w:p w:rsidR="0034078D" w:rsidRPr="00284809" w:rsidRDefault="0034078D" w:rsidP="0034078D">
      <w:pPr>
        <w:widowControl w:val="0"/>
        <w:autoSpaceDE w:val="0"/>
        <w:autoSpaceDN w:val="0"/>
        <w:spacing w:after="0" w:line="360" w:lineRule="auto"/>
        <w:rPr>
          <w:rFonts w:ascii="Times New Roman" w:hAnsi="Times New Roman"/>
          <w:sz w:val="28"/>
          <w:szCs w:val="28"/>
        </w:rPr>
      </w:pPr>
    </w:p>
    <w:p w:rsidR="0034078D" w:rsidRPr="0034078D" w:rsidRDefault="0034078D" w:rsidP="0034078D">
      <w:pPr>
        <w:autoSpaceDE w:val="0"/>
        <w:autoSpaceDN w:val="0"/>
        <w:spacing w:line="360" w:lineRule="auto"/>
        <w:jc w:val="both"/>
        <w:rPr>
          <w:rFonts w:ascii="Times New Roman" w:hAnsi="Times New Roman"/>
          <w:sz w:val="24"/>
          <w:szCs w:val="24"/>
        </w:rPr>
      </w:pPr>
      <w:r w:rsidRPr="001D0A58">
        <w:rPr>
          <w:rFonts w:ascii="Times New Roman" w:hAnsi="Times New Roman"/>
          <w:sz w:val="24"/>
          <w:szCs w:val="28"/>
          <w:lang w:eastAsia="en-US"/>
        </w:rPr>
        <w:t>Организация-разработчик:</w:t>
      </w:r>
      <w:r w:rsidR="0038470B">
        <w:rPr>
          <w:rFonts w:ascii="Times New Roman" w:hAnsi="Times New Roman"/>
          <w:sz w:val="24"/>
          <w:szCs w:val="28"/>
          <w:lang w:eastAsia="en-US"/>
        </w:rPr>
        <w:t xml:space="preserve"> </w:t>
      </w:r>
      <w:r w:rsidRPr="0034078D">
        <w:rPr>
          <w:rFonts w:ascii="Times New Roman" w:hAnsi="Times New Roman"/>
          <w:bCs/>
          <w:sz w:val="24"/>
          <w:szCs w:val="24"/>
        </w:rPr>
        <w:t>ГБПОУ МО «Воскресенский колледж»</w:t>
      </w:r>
    </w:p>
    <w:p w:rsidR="0034078D" w:rsidRPr="0034078D" w:rsidRDefault="0034078D" w:rsidP="0034078D">
      <w:pPr>
        <w:widowControl w:val="0"/>
        <w:autoSpaceDE w:val="0"/>
        <w:autoSpaceDN w:val="0"/>
        <w:spacing w:after="0" w:line="240" w:lineRule="auto"/>
        <w:ind w:firstLine="709"/>
        <w:jc w:val="both"/>
        <w:rPr>
          <w:rFonts w:ascii="Times New Roman" w:hAnsi="Times New Roman"/>
          <w:sz w:val="24"/>
          <w:szCs w:val="24"/>
          <w:lang w:eastAsia="en-US"/>
        </w:rPr>
      </w:pPr>
    </w:p>
    <w:p w:rsidR="0034078D" w:rsidRPr="002E5903" w:rsidRDefault="0034078D" w:rsidP="0034078D">
      <w:pPr>
        <w:autoSpaceDE w:val="0"/>
        <w:autoSpaceDN w:val="0"/>
        <w:spacing w:line="360" w:lineRule="auto"/>
        <w:jc w:val="both"/>
        <w:rPr>
          <w:rFonts w:ascii="Times New Roman" w:hAnsi="Times New Roman"/>
          <w:bCs/>
          <w:sz w:val="24"/>
          <w:szCs w:val="24"/>
        </w:rPr>
      </w:pPr>
      <w:r w:rsidRPr="0034078D">
        <w:rPr>
          <w:rFonts w:ascii="Times New Roman" w:hAnsi="Times New Roman"/>
          <w:sz w:val="24"/>
          <w:szCs w:val="24"/>
          <w:lang w:eastAsia="en-US"/>
        </w:rPr>
        <w:t>Разработчик:</w:t>
      </w:r>
      <w:r w:rsidRPr="0034078D">
        <w:rPr>
          <w:rFonts w:ascii="Times New Roman" w:hAnsi="Times New Roman"/>
          <w:bCs/>
          <w:sz w:val="24"/>
          <w:szCs w:val="24"/>
        </w:rPr>
        <w:t xml:space="preserve"> преподавател</w:t>
      </w:r>
      <w:r w:rsidR="002E5903">
        <w:rPr>
          <w:rFonts w:ascii="Times New Roman" w:hAnsi="Times New Roman"/>
          <w:bCs/>
          <w:sz w:val="24"/>
          <w:szCs w:val="24"/>
        </w:rPr>
        <w:t>ь:</w:t>
      </w:r>
      <w:r w:rsidRPr="0034078D">
        <w:rPr>
          <w:rFonts w:ascii="Times New Roman" w:hAnsi="Times New Roman"/>
          <w:bCs/>
          <w:sz w:val="24"/>
          <w:szCs w:val="24"/>
        </w:rPr>
        <w:t xml:space="preserve"> ГБПОУ МО «Во</w:t>
      </w:r>
      <w:r w:rsidR="0038470B">
        <w:rPr>
          <w:rFonts w:ascii="Times New Roman" w:hAnsi="Times New Roman"/>
          <w:bCs/>
          <w:sz w:val="24"/>
          <w:szCs w:val="24"/>
        </w:rPr>
        <w:t>скресенский колледж» Фокина И.В.</w:t>
      </w:r>
    </w:p>
    <w:p w:rsidR="0034078D" w:rsidRPr="001D0A58" w:rsidRDefault="0034078D" w:rsidP="0034078D">
      <w:pPr>
        <w:widowControl w:val="0"/>
        <w:autoSpaceDE w:val="0"/>
        <w:autoSpaceDN w:val="0"/>
        <w:spacing w:after="0" w:line="360" w:lineRule="auto"/>
        <w:jc w:val="both"/>
        <w:rPr>
          <w:rFonts w:ascii="Times New Roman" w:hAnsi="Times New Roman"/>
          <w:sz w:val="24"/>
          <w:szCs w:val="28"/>
          <w:lang w:eastAsia="en-US"/>
        </w:rPr>
      </w:pPr>
    </w:p>
    <w:p w:rsidR="0034078D" w:rsidRPr="00284809" w:rsidRDefault="0034078D" w:rsidP="0034078D">
      <w:pPr>
        <w:widowControl w:val="0"/>
        <w:shd w:val="clear" w:color="auto" w:fill="FFFFFF"/>
        <w:spacing w:after="0" w:line="240" w:lineRule="auto"/>
        <w:ind w:firstLine="709"/>
        <w:jc w:val="center"/>
        <w:rPr>
          <w:rFonts w:ascii="Times New Roman" w:hAnsi="Times New Roman"/>
          <w:b/>
          <w:bCs/>
          <w:sz w:val="28"/>
          <w:szCs w:val="28"/>
        </w:rPr>
      </w:pPr>
    </w:p>
    <w:p w:rsidR="0034078D" w:rsidRDefault="0034078D" w:rsidP="0034078D">
      <w:pPr>
        <w:rPr>
          <w:rFonts w:ascii="Times New Roman" w:hAnsi="Times New Roman"/>
          <w:b/>
        </w:rPr>
      </w:pPr>
    </w:p>
    <w:p w:rsidR="0034078D" w:rsidRPr="00CA7263" w:rsidRDefault="0034078D" w:rsidP="0034078D">
      <w:pPr>
        <w:widowControl w:val="0"/>
        <w:shd w:val="clear" w:color="auto" w:fill="FFFFFF"/>
        <w:spacing w:after="0" w:line="240" w:lineRule="auto"/>
        <w:ind w:firstLine="709"/>
        <w:jc w:val="center"/>
        <w:rPr>
          <w:rFonts w:ascii="Times New Roman" w:hAnsi="Times New Roman"/>
          <w:b/>
          <w:bCs/>
          <w:sz w:val="24"/>
          <w:szCs w:val="24"/>
        </w:rPr>
      </w:pPr>
    </w:p>
    <w:p w:rsidR="0034078D" w:rsidRPr="00B36A92" w:rsidRDefault="0034078D" w:rsidP="0034078D">
      <w:pPr>
        <w:jc w:val="center"/>
        <w:rPr>
          <w:rFonts w:ascii="Times New Roman" w:hAnsi="Times New Roman"/>
          <w:b/>
          <w:i/>
          <w:sz w:val="24"/>
          <w:szCs w:val="24"/>
        </w:rPr>
      </w:pPr>
    </w:p>
    <w:p w:rsidR="0034078D" w:rsidRPr="00B36A92" w:rsidRDefault="0034078D" w:rsidP="0034078D">
      <w:pPr>
        <w:jc w:val="center"/>
        <w:rPr>
          <w:rFonts w:ascii="Times New Roman" w:hAnsi="Times New Roman"/>
          <w:b/>
          <w:i/>
          <w:sz w:val="24"/>
          <w:szCs w:val="24"/>
        </w:rPr>
      </w:pPr>
    </w:p>
    <w:p w:rsidR="0034078D" w:rsidRPr="00B36A92" w:rsidRDefault="0034078D" w:rsidP="0034078D">
      <w:pPr>
        <w:rPr>
          <w:rFonts w:ascii="Times New Roman" w:hAnsi="Times New Roman"/>
          <w:b/>
          <w:i/>
          <w:sz w:val="24"/>
          <w:szCs w:val="24"/>
        </w:rPr>
      </w:pPr>
    </w:p>
    <w:p w:rsidR="0034078D" w:rsidRPr="00B36A92" w:rsidRDefault="0034078D" w:rsidP="001F3608">
      <w:pPr>
        <w:jc w:val="center"/>
        <w:rPr>
          <w:rFonts w:ascii="Times New Roman" w:hAnsi="Times New Roman"/>
          <w:b/>
          <w:i/>
          <w:sz w:val="24"/>
          <w:szCs w:val="24"/>
        </w:rPr>
      </w:pPr>
    </w:p>
    <w:p w:rsidR="001F3608" w:rsidRPr="00B36A92" w:rsidRDefault="001F3608" w:rsidP="001F3608">
      <w:pPr>
        <w:rPr>
          <w:rFonts w:ascii="Times New Roman" w:hAnsi="Times New Roman"/>
          <w:b/>
          <w:i/>
          <w:sz w:val="24"/>
          <w:szCs w:val="24"/>
        </w:rPr>
        <w:sectPr w:rsidR="001F3608" w:rsidRPr="00B36A92" w:rsidSect="001F3608">
          <w:footerReference w:type="even" r:id="rId8"/>
          <w:footerReference w:type="default" r:id="rId9"/>
          <w:pgSz w:w="11907" w:h="16840"/>
          <w:pgMar w:top="1134" w:right="851" w:bottom="992" w:left="1418" w:header="709" w:footer="709" w:gutter="0"/>
          <w:cols w:space="720"/>
        </w:sectPr>
      </w:pPr>
    </w:p>
    <w:p w:rsidR="001F3608" w:rsidRPr="002E5903" w:rsidRDefault="001F3608" w:rsidP="001F3608">
      <w:pPr>
        <w:jc w:val="center"/>
        <w:rPr>
          <w:rFonts w:ascii="Times New Roman" w:hAnsi="Times New Roman"/>
          <w:b/>
          <w:sz w:val="24"/>
          <w:szCs w:val="24"/>
        </w:rPr>
      </w:pPr>
      <w:r w:rsidRPr="002E5903">
        <w:rPr>
          <w:rFonts w:ascii="Times New Roman" w:hAnsi="Times New Roman"/>
          <w:b/>
          <w:sz w:val="24"/>
          <w:szCs w:val="24"/>
        </w:rPr>
        <w:lastRenderedPageBreak/>
        <w:t>СОДЕРЖАНИЕ</w:t>
      </w:r>
    </w:p>
    <w:p w:rsidR="001F3608" w:rsidRPr="00B36A92" w:rsidRDefault="001F3608" w:rsidP="001F3608">
      <w:pPr>
        <w:rPr>
          <w:rFonts w:ascii="Times New Roman" w:hAnsi="Times New Roman"/>
          <w:b/>
          <w:i/>
          <w:sz w:val="24"/>
          <w:szCs w:val="24"/>
        </w:rPr>
      </w:pP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01"/>
        <w:gridCol w:w="1854"/>
      </w:tblGrid>
      <w:tr w:rsidR="001F3608" w:rsidRPr="00B36A92" w:rsidTr="003966FA">
        <w:tc>
          <w:tcPr>
            <w:tcW w:w="7501" w:type="dxa"/>
          </w:tcPr>
          <w:p w:rsidR="001F3608" w:rsidRDefault="00DB2DBC" w:rsidP="003A1574">
            <w:pPr>
              <w:numPr>
                <w:ilvl w:val="0"/>
                <w:numId w:val="1"/>
              </w:numPr>
              <w:tabs>
                <w:tab w:val="num" w:pos="284"/>
              </w:tabs>
              <w:suppressAutoHyphens/>
              <w:rPr>
                <w:rFonts w:ascii="Times New Roman" w:hAnsi="Times New Roman"/>
                <w:b/>
                <w:sz w:val="24"/>
                <w:szCs w:val="24"/>
              </w:rPr>
            </w:pPr>
            <w:r>
              <w:rPr>
                <w:rFonts w:ascii="Times New Roman" w:hAnsi="Times New Roman"/>
                <w:b/>
                <w:sz w:val="24"/>
                <w:szCs w:val="24"/>
              </w:rPr>
              <w:t xml:space="preserve">ОБЩАЯ ХАРАКТЕРИСТИКА </w:t>
            </w:r>
            <w:r w:rsidR="001F3608" w:rsidRPr="00B36A92">
              <w:rPr>
                <w:rFonts w:ascii="Times New Roman" w:hAnsi="Times New Roman"/>
                <w:b/>
                <w:sz w:val="24"/>
                <w:szCs w:val="24"/>
              </w:rPr>
              <w:t>РАБОЧЕЙ ПРОГРАММЫ ПРОФЕССИОНАЛЬНОГО МОДУЛЯ</w:t>
            </w:r>
          </w:p>
          <w:p w:rsidR="003966FA" w:rsidRPr="00B36A92" w:rsidRDefault="003966FA" w:rsidP="003966FA">
            <w:pPr>
              <w:suppressAutoHyphens/>
              <w:ind w:left="644"/>
              <w:rPr>
                <w:rFonts w:ascii="Times New Roman" w:hAnsi="Times New Roman"/>
                <w:b/>
                <w:sz w:val="24"/>
                <w:szCs w:val="24"/>
              </w:rPr>
            </w:pPr>
          </w:p>
        </w:tc>
        <w:tc>
          <w:tcPr>
            <w:tcW w:w="1854" w:type="dxa"/>
          </w:tcPr>
          <w:p w:rsidR="001F3608" w:rsidRPr="00B36A92" w:rsidRDefault="003966FA" w:rsidP="003966FA">
            <w:pPr>
              <w:rPr>
                <w:rFonts w:ascii="Times New Roman" w:hAnsi="Times New Roman"/>
                <w:b/>
                <w:sz w:val="24"/>
                <w:szCs w:val="24"/>
              </w:rPr>
            </w:pPr>
            <w:r>
              <w:rPr>
                <w:rFonts w:ascii="Times New Roman" w:hAnsi="Times New Roman"/>
                <w:b/>
                <w:sz w:val="24"/>
                <w:szCs w:val="24"/>
              </w:rPr>
              <w:t xml:space="preserve">           </w:t>
            </w:r>
          </w:p>
        </w:tc>
      </w:tr>
      <w:tr w:rsidR="001F3608" w:rsidRPr="00B36A92" w:rsidTr="003966FA">
        <w:tc>
          <w:tcPr>
            <w:tcW w:w="7501" w:type="dxa"/>
          </w:tcPr>
          <w:p w:rsidR="001F3608" w:rsidRPr="00B36A92" w:rsidRDefault="003966FA" w:rsidP="003A1574">
            <w:pPr>
              <w:numPr>
                <w:ilvl w:val="0"/>
                <w:numId w:val="1"/>
              </w:numPr>
              <w:tabs>
                <w:tab w:val="num" w:pos="284"/>
              </w:tabs>
              <w:suppressAutoHyphens/>
              <w:rPr>
                <w:rFonts w:ascii="Times New Roman" w:hAnsi="Times New Roman"/>
                <w:b/>
                <w:sz w:val="24"/>
                <w:szCs w:val="24"/>
              </w:rPr>
            </w:pPr>
            <w:r>
              <w:rPr>
                <w:rFonts w:ascii="Times New Roman" w:hAnsi="Times New Roman"/>
                <w:b/>
                <w:sz w:val="24"/>
                <w:szCs w:val="24"/>
              </w:rPr>
              <w:t xml:space="preserve">СТРУКТУРА И СОДЕРЖАНИЕ </w:t>
            </w:r>
            <w:r w:rsidR="001F3608" w:rsidRPr="00B36A92">
              <w:rPr>
                <w:rFonts w:ascii="Times New Roman" w:hAnsi="Times New Roman"/>
                <w:b/>
                <w:sz w:val="24"/>
                <w:szCs w:val="24"/>
              </w:rPr>
              <w:t>ПРОФЕССИОНАЛЬНОГО МОДУЛЯ</w:t>
            </w:r>
          </w:p>
          <w:p w:rsidR="001F3608" w:rsidRPr="00B36A92" w:rsidRDefault="001F3608" w:rsidP="003966FA">
            <w:pPr>
              <w:suppressAutoHyphens/>
              <w:ind w:left="644"/>
              <w:rPr>
                <w:rFonts w:ascii="Times New Roman" w:hAnsi="Times New Roman"/>
                <w:b/>
                <w:sz w:val="24"/>
                <w:szCs w:val="24"/>
              </w:rPr>
            </w:pPr>
          </w:p>
        </w:tc>
        <w:tc>
          <w:tcPr>
            <w:tcW w:w="1854" w:type="dxa"/>
          </w:tcPr>
          <w:p w:rsidR="001F3608" w:rsidRPr="00B36A92" w:rsidRDefault="001F3608" w:rsidP="003966FA">
            <w:pPr>
              <w:ind w:left="644"/>
              <w:rPr>
                <w:rFonts w:ascii="Times New Roman" w:hAnsi="Times New Roman"/>
                <w:b/>
                <w:sz w:val="24"/>
                <w:szCs w:val="24"/>
              </w:rPr>
            </w:pPr>
          </w:p>
        </w:tc>
      </w:tr>
      <w:tr w:rsidR="003966FA" w:rsidRPr="00B36A92" w:rsidTr="003966FA">
        <w:tc>
          <w:tcPr>
            <w:tcW w:w="7501" w:type="dxa"/>
          </w:tcPr>
          <w:p w:rsidR="003966FA" w:rsidRDefault="003966FA" w:rsidP="003A1574">
            <w:pPr>
              <w:numPr>
                <w:ilvl w:val="0"/>
                <w:numId w:val="1"/>
              </w:numPr>
              <w:tabs>
                <w:tab w:val="num" w:pos="284"/>
              </w:tabs>
              <w:suppressAutoHyphens/>
              <w:rPr>
                <w:rFonts w:ascii="Times New Roman" w:hAnsi="Times New Roman"/>
                <w:b/>
                <w:sz w:val="24"/>
                <w:szCs w:val="24"/>
              </w:rPr>
            </w:pPr>
            <w:r w:rsidRPr="00B36A92">
              <w:rPr>
                <w:rFonts w:ascii="Times New Roman" w:hAnsi="Times New Roman"/>
                <w:b/>
                <w:sz w:val="24"/>
                <w:szCs w:val="24"/>
              </w:rPr>
              <w:t xml:space="preserve">УСЛОВИЯ РЕАЛИЗАЦИИ ПРОФЕССИОНАЛЬНОГО </w:t>
            </w:r>
            <w:r>
              <w:rPr>
                <w:rFonts w:ascii="Times New Roman" w:hAnsi="Times New Roman"/>
                <w:b/>
                <w:sz w:val="24"/>
                <w:szCs w:val="24"/>
              </w:rPr>
              <w:t xml:space="preserve">   </w:t>
            </w:r>
            <w:r w:rsidRPr="00B36A92">
              <w:rPr>
                <w:rFonts w:ascii="Times New Roman" w:hAnsi="Times New Roman"/>
                <w:b/>
                <w:sz w:val="24"/>
                <w:szCs w:val="24"/>
              </w:rPr>
              <w:t>МОДУЛЯ</w:t>
            </w:r>
            <w:r>
              <w:rPr>
                <w:rFonts w:ascii="Times New Roman" w:hAnsi="Times New Roman"/>
                <w:b/>
                <w:sz w:val="24"/>
                <w:szCs w:val="24"/>
              </w:rPr>
              <w:t xml:space="preserve">                                            </w:t>
            </w:r>
          </w:p>
          <w:p w:rsidR="003966FA" w:rsidRDefault="003966FA" w:rsidP="003966FA">
            <w:pPr>
              <w:suppressAutoHyphens/>
              <w:ind w:left="644"/>
              <w:rPr>
                <w:rFonts w:ascii="Times New Roman" w:hAnsi="Times New Roman"/>
                <w:b/>
                <w:sz w:val="24"/>
                <w:szCs w:val="24"/>
              </w:rPr>
            </w:pPr>
            <w:r>
              <w:rPr>
                <w:rFonts w:ascii="Times New Roman" w:hAnsi="Times New Roman"/>
                <w:b/>
                <w:sz w:val="24"/>
                <w:szCs w:val="24"/>
              </w:rPr>
              <w:t xml:space="preserve">                </w:t>
            </w:r>
          </w:p>
        </w:tc>
        <w:tc>
          <w:tcPr>
            <w:tcW w:w="1854" w:type="dxa"/>
          </w:tcPr>
          <w:p w:rsidR="003966FA" w:rsidRDefault="003966FA" w:rsidP="003966FA">
            <w:pPr>
              <w:ind w:left="644"/>
              <w:rPr>
                <w:rFonts w:ascii="Times New Roman" w:hAnsi="Times New Roman"/>
                <w:b/>
                <w:sz w:val="24"/>
                <w:szCs w:val="24"/>
              </w:rPr>
            </w:pPr>
          </w:p>
        </w:tc>
      </w:tr>
      <w:tr w:rsidR="001F3608" w:rsidRPr="00B36A92" w:rsidTr="003966FA">
        <w:tc>
          <w:tcPr>
            <w:tcW w:w="7501" w:type="dxa"/>
          </w:tcPr>
          <w:p w:rsidR="001F3608" w:rsidRPr="00B36A92" w:rsidRDefault="001F3608" w:rsidP="003A1574">
            <w:pPr>
              <w:numPr>
                <w:ilvl w:val="0"/>
                <w:numId w:val="1"/>
              </w:numPr>
              <w:suppressAutoHyphens/>
              <w:rPr>
                <w:rFonts w:ascii="Times New Roman" w:hAnsi="Times New Roman"/>
                <w:b/>
                <w:sz w:val="24"/>
                <w:szCs w:val="24"/>
              </w:rPr>
            </w:pPr>
            <w:r w:rsidRPr="00B36A92">
              <w:rPr>
                <w:rFonts w:ascii="Times New Roman" w:hAnsi="Times New Roman"/>
                <w:b/>
                <w:sz w:val="24"/>
                <w:szCs w:val="24"/>
              </w:rPr>
              <w:t>КОНТРОЛЬ И ОЦЕНКА РЕЗУЛЬТАТОВ ОСВОЕНИЯ ПРОФЕССИОНАЛЬНОГО МОДУЛЯ</w:t>
            </w:r>
          </w:p>
          <w:p w:rsidR="001F3608" w:rsidRPr="00B36A92" w:rsidRDefault="001F3608" w:rsidP="001F3608">
            <w:pPr>
              <w:suppressAutoHyphens/>
              <w:rPr>
                <w:rFonts w:ascii="Times New Roman" w:hAnsi="Times New Roman"/>
                <w:b/>
                <w:sz w:val="24"/>
                <w:szCs w:val="24"/>
              </w:rPr>
            </w:pPr>
          </w:p>
        </w:tc>
        <w:tc>
          <w:tcPr>
            <w:tcW w:w="1854" w:type="dxa"/>
          </w:tcPr>
          <w:p w:rsidR="001F3608" w:rsidRPr="00B36A92" w:rsidRDefault="003966FA" w:rsidP="003966FA">
            <w:pPr>
              <w:rPr>
                <w:rFonts w:ascii="Times New Roman" w:hAnsi="Times New Roman"/>
                <w:b/>
                <w:sz w:val="24"/>
                <w:szCs w:val="24"/>
              </w:rPr>
            </w:pPr>
            <w:r>
              <w:rPr>
                <w:rFonts w:ascii="Times New Roman" w:hAnsi="Times New Roman"/>
                <w:b/>
                <w:sz w:val="24"/>
                <w:szCs w:val="24"/>
              </w:rPr>
              <w:t xml:space="preserve">           </w:t>
            </w:r>
          </w:p>
        </w:tc>
      </w:tr>
    </w:tbl>
    <w:p w:rsidR="001F3608" w:rsidRPr="00B36A92" w:rsidRDefault="001F3608" w:rsidP="001F3608">
      <w:pPr>
        <w:rPr>
          <w:rFonts w:ascii="Times New Roman" w:hAnsi="Times New Roman"/>
          <w:b/>
          <w:i/>
          <w:sz w:val="24"/>
          <w:szCs w:val="24"/>
        </w:rPr>
        <w:sectPr w:rsidR="001F3608" w:rsidRPr="00B36A92" w:rsidSect="001F3608">
          <w:pgSz w:w="11907" w:h="16840"/>
          <w:pgMar w:top="1134" w:right="851" w:bottom="992" w:left="1418" w:header="709" w:footer="709" w:gutter="0"/>
          <w:cols w:space="720"/>
        </w:sectPr>
      </w:pPr>
    </w:p>
    <w:p w:rsidR="001F3608" w:rsidRDefault="001F3608" w:rsidP="0083582D">
      <w:pPr>
        <w:spacing w:after="0" w:line="240" w:lineRule="auto"/>
        <w:jc w:val="center"/>
        <w:rPr>
          <w:rFonts w:ascii="Times New Roman" w:eastAsia="Calibri" w:hAnsi="Times New Roman"/>
          <w:b/>
          <w:lang w:eastAsia="en-US"/>
        </w:rPr>
      </w:pPr>
    </w:p>
    <w:bookmarkEnd w:id="0"/>
    <w:bookmarkEnd w:id="1"/>
    <w:p w:rsidR="001F3608" w:rsidRPr="00B36A92" w:rsidRDefault="0043695A" w:rsidP="001F3608">
      <w:pPr>
        <w:spacing w:after="0"/>
        <w:jc w:val="center"/>
        <w:rPr>
          <w:rFonts w:ascii="Times New Roman" w:hAnsi="Times New Roman"/>
          <w:b/>
          <w:sz w:val="24"/>
          <w:szCs w:val="24"/>
        </w:rPr>
      </w:pPr>
      <w:r>
        <w:rPr>
          <w:rFonts w:ascii="Times New Roman" w:hAnsi="Times New Roman"/>
          <w:b/>
          <w:sz w:val="24"/>
          <w:szCs w:val="24"/>
        </w:rPr>
        <w:t>1. ОБЩАЯ ХАРАКТЕРИСТИКА</w:t>
      </w:r>
      <w:r w:rsidR="001F3608" w:rsidRPr="00B36A92">
        <w:rPr>
          <w:rFonts w:ascii="Times New Roman" w:hAnsi="Times New Roman"/>
          <w:b/>
          <w:sz w:val="24"/>
          <w:szCs w:val="24"/>
        </w:rPr>
        <w:t xml:space="preserve"> РАБОЧЕЙ ПРОГРАММЫ</w:t>
      </w:r>
    </w:p>
    <w:p w:rsidR="001F3608" w:rsidRPr="002E5903" w:rsidRDefault="001F3608" w:rsidP="002E5903">
      <w:pPr>
        <w:spacing w:after="0"/>
        <w:jc w:val="center"/>
        <w:rPr>
          <w:rFonts w:ascii="Times New Roman" w:hAnsi="Times New Roman"/>
          <w:b/>
          <w:sz w:val="24"/>
          <w:szCs w:val="24"/>
        </w:rPr>
      </w:pPr>
      <w:r w:rsidRPr="00B36A92">
        <w:rPr>
          <w:rFonts w:ascii="Times New Roman" w:hAnsi="Times New Roman"/>
          <w:b/>
          <w:sz w:val="24"/>
          <w:szCs w:val="24"/>
        </w:rPr>
        <w:t>ПРОФЕССИОНАЛЬНОГО МОДУЛЯ</w:t>
      </w:r>
      <w:r w:rsidR="002E5903">
        <w:rPr>
          <w:rFonts w:ascii="Times New Roman" w:hAnsi="Times New Roman"/>
          <w:b/>
          <w:sz w:val="24"/>
          <w:szCs w:val="24"/>
        </w:rPr>
        <w:t xml:space="preserve"> </w:t>
      </w:r>
      <w:r w:rsidR="002C316B" w:rsidRPr="002C316B">
        <w:rPr>
          <w:rFonts w:ascii="Times New Roman" w:hAnsi="Times New Roman"/>
          <w:b/>
          <w:sz w:val="24"/>
          <w:szCs w:val="24"/>
        </w:rPr>
        <w:t xml:space="preserve">ПМ.04 </w:t>
      </w:r>
      <w:bookmarkStart w:id="4" w:name="_Hlk85048698"/>
      <w:r w:rsidR="002C316B" w:rsidRPr="002C316B">
        <w:rPr>
          <w:rFonts w:ascii="Times New Roman" w:hAnsi="Times New Roman"/>
          <w:b/>
          <w:sz w:val="24"/>
          <w:szCs w:val="24"/>
        </w:rPr>
        <w:t>Выполнение работ по одной или нескольким профессиям рабочих, должностям служащих</w:t>
      </w:r>
      <w:bookmarkEnd w:id="4"/>
    </w:p>
    <w:p w:rsidR="001F3608" w:rsidRPr="002E5903" w:rsidRDefault="001F3608" w:rsidP="001F3608">
      <w:pPr>
        <w:spacing w:line="240" w:lineRule="auto"/>
        <w:rPr>
          <w:rFonts w:ascii="Times New Roman" w:hAnsi="Times New Roman"/>
          <w:b/>
          <w:sz w:val="24"/>
          <w:szCs w:val="24"/>
        </w:rPr>
      </w:pPr>
    </w:p>
    <w:p w:rsidR="001F3608" w:rsidRPr="00B36A92" w:rsidRDefault="001F3608" w:rsidP="001F3608">
      <w:pPr>
        <w:suppressAutoHyphens/>
        <w:spacing w:after="0" w:line="240" w:lineRule="auto"/>
        <w:ind w:firstLine="709"/>
        <w:rPr>
          <w:rFonts w:ascii="Times New Roman" w:hAnsi="Times New Roman"/>
          <w:b/>
          <w:sz w:val="24"/>
          <w:szCs w:val="24"/>
        </w:rPr>
      </w:pPr>
      <w:r w:rsidRPr="00B36A92">
        <w:rPr>
          <w:rFonts w:ascii="Times New Roman" w:hAnsi="Times New Roman"/>
          <w:b/>
          <w:sz w:val="24"/>
          <w:szCs w:val="24"/>
        </w:rPr>
        <w:t xml:space="preserve">1.1. </w:t>
      </w:r>
      <w:bookmarkStart w:id="5" w:name="_Hlk511590080"/>
      <w:r w:rsidRPr="00B36A92">
        <w:rPr>
          <w:rFonts w:ascii="Times New Roman" w:hAnsi="Times New Roman"/>
          <w:b/>
          <w:sz w:val="24"/>
          <w:szCs w:val="24"/>
        </w:rPr>
        <w:t xml:space="preserve">Цель и планируемые результаты освоения профессионального модуля </w:t>
      </w:r>
      <w:bookmarkEnd w:id="5"/>
    </w:p>
    <w:p w:rsidR="001F3608" w:rsidRPr="00B36A92" w:rsidRDefault="001F3608" w:rsidP="001F3608">
      <w:pPr>
        <w:suppressAutoHyphens/>
        <w:spacing w:after="0" w:line="240" w:lineRule="auto"/>
        <w:ind w:firstLine="709"/>
        <w:jc w:val="both"/>
        <w:rPr>
          <w:rFonts w:ascii="Times New Roman" w:hAnsi="Times New Roman"/>
          <w:sz w:val="24"/>
          <w:szCs w:val="24"/>
        </w:rPr>
      </w:pPr>
      <w:r w:rsidRPr="00B36A92">
        <w:rPr>
          <w:rFonts w:ascii="Times New Roman" w:hAnsi="Times New Roman"/>
          <w:sz w:val="24"/>
          <w:szCs w:val="24"/>
        </w:rPr>
        <w:t>В результате изучения профессионального модуля обучающийся должен освоить основной вид деятельност</w:t>
      </w:r>
      <w:r>
        <w:rPr>
          <w:rFonts w:ascii="Times New Roman" w:hAnsi="Times New Roman"/>
          <w:sz w:val="24"/>
          <w:szCs w:val="24"/>
        </w:rPr>
        <w:t>и</w:t>
      </w:r>
      <w:r w:rsidRPr="001F3608">
        <w:rPr>
          <w:rFonts w:ascii="Times New Roman" w:hAnsi="Times New Roman"/>
          <w:sz w:val="24"/>
          <w:szCs w:val="28"/>
        </w:rPr>
        <w:t>:</w:t>
      </w:r>
      <w:r w:rsidR="002E5903">
        <w:rPr>
          <w:rFonts w:ascii="Times New Roman" w:hAnsi="Times New Roman"/>
          <w:sz w:val="24"/>
          <w:szCs w:val="28"/>
        </w:rPr>
        <w:t xml:space="preserve"> </w:t>
      </w:r>
      <w:r w:rsidR="0038470B">
        <w:rPr>
          <w:rFonts w:ascii="Times New Roman" w:hAnsi="Times New Roman"/>
          <w:bCs/>
          <w:sz w:val="24"/>
          <w:szCs w:val="28"/>
        </w:rPr>
        <w:t>«</w:t>
      </w:r>
      <w:r w:rsidR="002C316B" w:rsidRPr="002C316B">
        <w:rPr>
          <w:rFonts w:ascii="Times New Roman" w:hAnsi="Times New Roman"/>
          <w:bCs/>
          <w:sz w:val="24"/>
          <w:szCs w:val="28"/>
        </w:rPr>
        <w:t>Выполнение работ по одной или нескольким профессиям рабочих, должностям служащих</w:t>
      </w:r>
      <w:r w:rsidRPr="001F3608">
        <w:rPr>
          <w:rFonts w:ascii="Times New Roman" w:hAnsi="Times New Roman"/>
          <w:bCs/>
          <w:sz w:val="24"/>
          <w:szCs w:val="28"/>
        </w:rPr>
        <w:t xml:space="preserve">» </w:t>
      </w:r>
      <w:r w:rsidRPr="00B36A92">
        <w:rPr>
          <w:rFonts w:ascii="Times New Roman" w:hAnsi="Times New Roman"/>
          <w:sz w:val="24"/>
          <w:szCs w:val="24"/>
        </w:rPr>
        <w:t>и соответствующие ему общие компетенции и профессиональные компетенции:</w:t>
      </w:r>
    </w:p>
    <w:p w:rsidR="001F3608" w:rsidRPr="00B36A92" w:rsidRDefault="001F3608" w:rsidP="001F3608">
      <w:pPr>
        <w:spacing w:after="0" w:line="240" w:lineRule="auto"/>
        <w:ind w:firstLine="709"/>
        <w:jc w:val="both"/>
        <w:rPr>
          <w:rFonts w:ascii="Times New Roman" w:hAnsi="Times New Roman"/>
          <w:sz w:val="24"/>
          <w:szCs w:val="24"/>
        </w:rPr>
      </w:pPr>
      <w:r w:rsidRPr="00B36A92">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8470B" w:rsidRPr="00B36A92" w:rsidTr="0038470B">
        <w:tc>
          <w:tcPr>
            <w:tcW w:w="1229" w:type="dxa"/>
            <w:vAlign w:val="center"/>
          </w:tcPr>
          <w:p w:rsidR="0038470B" w:rsidRPr="00446473" w:rsidRDefault="0038470B" w:rsidP="0038470B">
            <w:pPr>
              <w:pStyle w:val="afa"/>
              <w:rPr>
                <w:rStyle w:val="af8"/>
                <w:i w:val="0"/>
              </w:rPr>
            </w:pPr>
            <w:r w:rsidRPr="00446473">
              <w:rPr>
                <w:rStyle w:val="af8"/>
                <w:i w:val="0"/>
              </w:rPr>
              <w:t>Код</w:t>
            </w:r>
          </w:p>
        </w:tc>
        <w:tc>
          <w:tcPr>
            <w:tcW w:w="8342" w:type="dxa"/>
            <w:vAlign w:val="center"/>
          </w:tcPr>
          <w:p w:rsidR="0038470B" w:rsidRPr="00446473" w:rsidRDefault="0038470B" w:rsidP="0038470B">
            <w:pPr>
              <w:pStyle w:val="afa"/>
              <w:rPr>
                <w:rStyle w:val="af8"/>
                <w:i w:val="0"/>
              </w:rPr>
            </w:pPr>
            <w:r w:rsidRPr="00446473">
              <w:rPr>
                <w:rStyle w:val="af8"/>
                <w:i w:val="0"/>
              </w:rPr>
              <w:t>Наименование общих компетенций</w:t>
            </w:r>
          </w:p>
        </w:tc>
      </w:tr>
      <w:tr w:rsidR="0038470B" w:rsidRPr="00B36A92" w:rsidTr="001F3608">
        <w:trPr>
          <w:trHeight w:val="327"/>
        </w:trPr>
        <w:tc>
          <w:tcPr>
            <w:tcW w:w="1229" w:type="dxa"/>
          </w:tcPr>
          <w:p w:rsidR="0038470B" w:rsidRPr="00446473" w:rsidRDefault="0038470B" w:rsidP="0038470B">
            <w:pPr>
              <w:pStyle w:val="afb"/>
              <w:rPr>
                <w:rStyle w:val="af8"/>
                <w:i w:val="0"/>
              </w:rPr>
            </w:pPr>
            <w:r w:rsidRPr="00446473">
              <w:rPr>
                <w:rStyle w:val="af8"/>
                <w:i w:val="0"/>
              </w:rPr>
              <w:t>ОК 01.</w:t>
            </w:r>
          </w:p>
        </w:tc>
        <w:tc>
          <w:tcPr>
            <w:tcW w:w="8342" w:type="dxa"/>
          </w:tcPr>
          <w:p w:rsidR="0038470B" w:rsidRDefault="006C439D" w:rsidP="0038470B">
            <w:pPr>
              <w:pStyle w:val="afb"/>
              <w:rPr>
                <w:rStyle w:val="af8"/>
                <w:i w:val="0"/>
              </w:rPr>
            </w:pPr>
            <w:r>
              <w:t>Понимать сущность и социальную значимость своей будущей профессии, проявлять к ней устойчивый интерес.</w:t>
            </w:r>
          </w:p>
        </w:tc>
      </w:tr>
      <w:tr w:rsidR="0038470B" w:rsidRPr="00B36A92" w:rsidTr="001F3608">
        <w:tc>
          <w:tcPr>
            <w:tcW w:w="1229" w:type="dxa"/>
          </w:tcPr>
          <w:p w:rsidR="0038470B" w:rsidRPr="00446473" w:rsidRDefault="0038470B" w:rsidP="0038470B">
            <w:pPr>
              <w:pStyle w:val="afb"/>
              <w:rPr>
                <w:rStyle w:val="af8"/>
                <w:i w:val="0"/>
              </w:rPr>
            </w:pPr>
            <w:r w:rsidRPr="00446473">
              <w:rPr>
                <w:rStyle w:val="af8"/>
                <w:i w:val="0"/>
              </w:rPr>
              <w:t>ОК 03</w:t>
            </w:r>
          </w:p>
        </w:tc>
        <w:tc>
          <w:tcPr>
            <w:tcW w:w="8342" w:type="dxa"/>
          </w:tcPr>
          <w:p w:rsidR="0038470B" w:rsidRDefault="000954DF" w:rsidP="0038470B">
            <w:pPr>
              <w:pStyle w:val="afb"/>
              <w:rPr>
                <w:b/>
                <w:i/>
              </w:rPr>
            </w:pPr>
            <w:r>
              <w:rPr>
                <w:color w:val="464C55"/>
                <w:shd w:val="clear" w:color="auto" w:fill="FFFFFF"/>
              </w:rPr>
              <w:t> </w:t>
            </w:r>
            <w:r w:rsidR="006C439D">
              <w:t>Принимать решения в стандартных и нестандартных ситуациях и нести за них ответственность.</w:t>
            </w:r>
          </w:p>
        </w:tc>
      </w:tr>
      <w:tr w:rsidR="0038470B" w:rsidRPr="00B36A92" w:rsidTr="001F3608">
        <w:tc>
          <w:tcPr>
            <w:tcW w:w="1229" w:type="dxa"/>
          </w:tcPr>
          <w:p w:rsidR="0038470B" w:rsidRPr="00446473" w:rsidRDefault="0038470B" w:rsidP="0038470B">
            <w:pPr>
              <w:pStyle w:val="afb"/>
              <w:rPr>
                <w:rStyle w:val="af8"/>
                <w:i w:val="0"/>
              </w:rPr>
            </w:pPr>
            <w:r w:rsidRPr="00446473">
              <w:rPr>
                <w:rStyle w:val="af8"/>
                <w:i w:val="0"/>
              </w:rPr>
              <w:t>ОК 04</w:t>
            </w:r>
          </w:p>
        </w:tc>
        <w:tc>
          <w:tcPr>
            <w:tcW w:w="8342" w:type="dxa"/>
          </w:tcPr>
          <w:p w:rsidR="0038470B" w:rsidRDefault="000954DF" w:rsidP="0038470B">
            <w:pPr>
              <w:pStyle w:val="afb"/>
              <w:rPr>
                <w:rStyle w:val="af8"/>
                <w:i w:val="0"/>
              </w:rPr>
            </w:pPr>
            <w:r>
              <w:rPr>
                <w:color w:val="464C55"/>
                <w:shd w:val="clear" w:color="auto" w:fill="FFFFFF"/>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8470B" w:rsidRPr="00B36A92" w:rsidTr="001F3608">
        <w:tc>
          <w:tcPr>
            <w:tcW w:w="1229" w:type="dxa"/>
          </w:tcPr>
          <w:p w:rsidR="0038470B" w:rsidRPr="00446473" w:rsidRDefault="0038470B" w:rsidP="0038470B">
            <w:pPr>
              <w:pStyle w:val="afb"/>
              <w:rPr>
                <w:rStyle w:val="af8"/>
                <w:i w:val="0"/>
              </w:rPr>
            </w:pPr>
            <w:r w:rsidRPr="00446473">
              <w:rPr>
                <w:rStyle w:val="af8"/>
                <w:i w:val="0"/>
              </w:rPr>
              <w:t>ОК 0</w:t>
            </w:r>
            <w:r w:rsidR="000954DF">
              <w:rPr>
                <w:rStyle w:val="af8"/>
                <w:i w:val="0"/>
              </w:rPr>
              <w:t>6</w:t>
            </w:r>
          </w:p>
        </w:tc>
        <w:tc>
          <w:tcPr>
            <w:tcW w:w="8342" w:type="dxa"/>
          </w:tcPr>
          <w:p w:rsidR="0038470B" w:rsidRDefault="000954DF" w:rsidP="0038470B">
            <w:pPr>
              <w:pStyle w:val="afb"/>
              <w:rPr>
                <w:rStyle w:val="af8"/>
                <w:i w:val="0"/>
              </w:rPr>
            </w:pPr>
            <w:r>
              <w:rPr>
                <w:color w:val="464C55"/>
                <w:shd w:val="clear" w:color="auto" w:fill="FFFFFF"/>
              </w:rPr>
              <w:t>Работать в коллективе и в команде, эффективно общаться с коллегами, руководством, потребителями.</w:t>
            </w:r>
          </w:p>
        </w:tc>
      </w:tr>
      <w:tr w:rsidR="0038470B" w:rsidRPr="00B36A92" w:rsidTr="001F3608">
        <w:tc>
          <w:tcPr>
            <w:tcW w:w="1229" w:type="dxa"/>
          </w:tcPr>
          <w:p w:rsidR="0038470B" w:rsidRPr="00446473" w:rsidRDefault="0038470B" w:rsidP="0038470B">
            <w:pPr>
              <w:pStyle w:val="afb"/>
              <w:rPr>
                <w:rStyle w:val="af8"/>
                <w:i w:val="0"/>
              </w:rPr>
            </w:pPr>
            <w:r w:rsidRPr="00446473">
              <w:rPr>
                <w:rStyle w:val="af8"/>
                <w:i w:val="0"/>
              </w:rPr>
              <w:t>ОК 0</w:t>
            </w:r>
            <w:r w:rsidR="000954DF">
              <w:rPr>
                <w:rStyle w:val="af8"/>
                <w:i w:val="0"/>
              </w:rPr>
              <w:t>7</w:t>
            </w:r>
          </w:p>
        </w:tc>
        <w:tc>
          <w:tcPr>
            <w:tcW w:w="8342" w:type="dxa"/>
          </w:tcPr>
          <w:p w:rsidR="0038470B" w:rsidRDefault="000954DF" w:rsidP="0038470B">
            <w:pPr>
              <w:pStyle w:val="afb"/>
              <w:rPr>
                <w:rStyle w:val="af8"/>
                <w:i w:val="0"/>
              </w:rPr>
            </w:pPr>
            <w:r>
              <w:rPr>
                <w:color w:val="464C55"/>
                <w:shd w:val="clear" w:color="auto" w:fill="FFFFFF"/>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8470B" w:rsidRPr="00B36A92" w:rsidTr="001F3608">
        <w:tc>
          <w:tcPr>
            <w:tcW w:w="1229" w:type="dxa"/>
          </w:tcPr>
          <w:p w:rsidR="0038470B" w:rsidRPr="00446473" w:rsidRDefault="0038470B" w:rsidP="0038470B">
            <w:pPr>
              <w:pStyle w:val="afb"/>
              <w:rPr>
                <w:rStyle w:val="af8"/>
                <w:i w:val="0"/>
              </w:rPr>
            </w:pPr>
            <w:r w:rsidRPr="00446473">
              <w:rPr>
                <w:rStyle w:val="af8"/>
                <w:i w:val="0"/>
              </w:rPr>
              <w:t xml:space="preserve">ОК </w:t>
            </w:r>
            <w:r w:rsidR="006C439D">
              <w:rPr>
                <w:rStyle w:val="af8"/>
                <w:i w:val="0"/>
              </w:rPr>
              <w:t>8</w:t>
            </w:r>
          </w:p>
        </w:tc>
        <w:tc>
          <w:tcPr>
            <w:tcW w:w="8342" w:type="dxa"/>
          </w:tcPr>
          <w:p w:rsidR="0038470B" w:rsidRDefault="006C439D" w:rsidP="0038470B">
            <w:pPr>
              <w:pStyle w:val="afb"/>
              <w:rPr>
                <w:rStyle w:val="af8"/>
                <w:i w:val="0"/>
              </w:rPr>
            </w:pPr>
            <w:r>
              <w:t>Ориентироваться в условиях частой смены технологий в профессиональной деятельности.</w:t>
            </w:r>
          </w:p>
        </w:tc>
      </w:tr>
      <w:tr w:rsidR="0038470B" w:rsidRPr="00B36A92" w:rsidTr="0038470B">
        <w:tc>
          <w:tcPr>
            <w:tcW w:w="1229" w:type="dxa"/>
            <w:vAlign w:val="center"/>
          </w:tcPr>
          <w:p w:rsidR="0038470B" w:rsidRDefault="0038470B" w:rsidP="0038470B">
            <w:pPr>
              <w:pStyle w:val="afa"/>
              <w:rPr>
                <w:rStyle w:val="af8"/>
                <w:i w:val="0"/>
              </w:rPr>
            </w:pPr>
            <w:r>
              <w:rPr>
                <w:rStyle w:val="af8"/>
              </w:rPr>
              <w:t>Код</w:t>
            </w:r>
          </w:p>
        </w:tc>
        <w:tc>
          <w:tcPr>
            <w:tcW w:w="8342" w:type="dxa"/>
            <w:vAlign w:val="center"/>
          </w:tcPr>
          <w:p w:rsidR="0038470B" w:rsidRPr="00CA3039" w:rsidRDefault="0038470B" w:rsidP="0038470B">
            <w:pPr>
              <w:pStyle w:val="afa"/>
              <w:rPr>
                <w:rStyle w:val="af8"/>
                <w:i w:val="0"/>
              </w:rPr>
            </w:pPr>
            <w:r w:rsidRPr="00CA3039">
              <w:rPr>
                <w:rStyle w:val="af8"/>
                <w:i w:val="0"/>
              </w:rPr>
              <w:t>Наименование общих компетенций</w:t>
            </w:r>
          </w:p>
        </w:tc>
      </w:tr>
      <w:tr w:rsidR="001F3608" w:rsidRPr="00B36A92" w:rsidTr="001F3608">
        <w:tc>
          <w:tcPr>
            <w:tcW w:w="1229" w:type="dxa"/>
          </w:tcPr>
          <w:p w:rsidR="001F3608" w:rsidRPr="001F3608" w:rsidRDefault="001F3608" w:rsidP="001F3608">
            <w:pPr>
              <w:pStyle w:val="ae"/>
              <w:rPr>
                <w:rFonts w:ascii="Times New Roman" w:hAnsi="Times New Roman" w:cs="Times New Roman"/>
                <w:sz w:val="24"/>
                <w:szCs w:val="24"/>
              </w:rPr>
            </w:pPr>
            <w:r w:rsidRPr="001F3608">
              <w:rPr>
                <w:rFonts w:ascii="Times New Roman" w:hAnsi="Times New Roman" w:cs="Times New Roman"/>
                <w:sz w:val="24"/>
                <w:szCs w:val="24"/>
              </w:rPr>
              <w:t>ЛР</w:t>
            </w:r>
            <w:r>
              <w:rPr>
                <w:rFonts w:ascii="Times New Roman" w:hAnsi="Times New Roman" w:cs="Times New Roman"/>
                <w:sz w:val="24"/>
                <w:szCs w:val="24"/>
              </w:rPr>
              <w:t xml:space="preserve"> 1</w:t>
            </w:r>
            <w:r w:rsidR="00446473">
              <w:rPr>
                <w:rFonts w:ascii="Times New Roman" w:hAnsi="Times New Roman" w:cs="Times New Roman"/>
                <w:sz w:val="24"/>
                <w:szCs w:val="24"/>
              </w:rPr>
              <w:t>3</w:t>
            </w:r>
            <w:r>
              <w:rPr>
                <w:rFonts w:ascii="Times New Roman" w:hAnsi="Times New Roman" w:cs="Times New Roman"/>
                <w:sz w:val="24"/>
                <w:szCs w:val="24"/>
              </w:rPr>
              <w:t>.</w:t>
            </w:r>
          </w:p>
        </w:tc>
        <w:tc>
          <w:tcPr>
            <w:tcW w:w="8342" w:type="dxa"/>
          </w:tcPr>
          <w:p w:rsidR="000954DF" w:rsidRPr="000954DF" w:rsidRDefault="000954DF" w:rsidP="000954DF">
            <w:pPr>
              <w:spacing w:before="120" w:after="0" w:line="240" w:lineRule="auto"/>
              <w:jc w:val="both"/>
              <w:rPr>
                <w:rFonts w:ascii="Times New Roman" w:hAnsi="Times New Roman"/>
                <w:bCs/>
                <w:iCs/>
                <w:sz w:val="24"/>
                <w:szCs w:val="24"/>
              </w:rPr>
            </w:pPr>
            <w:r w:rsidRPr="000954DF">
              <w:rPr>
                <w:rFonts w:ascii="Times New Roman" w:hAnsi="Times New Roman"/>
                <w:bCs/>
                <w:iCs/>
                <w:sz w:val="24"/>
                <w:szCs w:val="24"/>
              </w:rPr>
              <w:t>Готовый соответствовать ожиданиям работодателей: проектно-</w:t>
            </w:r>
          </w:p>
          <w:p w:rsidR="000954DF" w:rsidRPr="000954DF" w:rsidRDefault="000954DF" w:rsidP="000954DF">
            <w:pPr>
              <w:spacing w:before="120" w:after="0" w:line="240" w:lineRule="auto"/>
              <w:jc w:val="both"/>
              <w:rPr>
                <w:rFonts w:ascii="Times New Roman" w:hAnsi="Times New Roman"/>
                <w:bCs/>
                <w:iCs/>
                <w:sz w:val="24"/>
                <w:szCs w:val="24"/>
              </w:rPr>
            </w:pPr>
            <w:r w:rsidRPr="000954DF">
              <w:rPr>
                <w:rFonts w:ascii="Times New Roman" w:hAnsi="Times New Roman"/>
                <w:bCs/>
                <w:iCs/>
                <w:sz w:val="24"/>
                <w:szCs w:val="24"/>
              </w:rPr>
              <w:t>мыслящий, эффективно взаимодействующий с членами команды и</w:t>
            </w:r>
          </w:p>
          <w:p w:rsidR="000954DF" w:rsidRPr="000954DF" w:rsidRDefault="000954DF" w:rsidP="000954DF">
            <w:pPr>
              <w:spacing w:before="120" w:after="0" w:line="240" w:lineRule="auto"/>
              <w:jc w:val="both"/>
              <w:rPr>
                <w:rFonts w:ascii="Times New Roman" w:hAnsi="Times New Roman"/>
                <w:bCs/>
                <w:iCs/>
                <w:sz w:val="24"/>
                <w:szCs w:val="24"/>
              </w:rPr>
            </w:pPr>
            <w:r w:rsidRPr="000954DF">
              <w:rPr>
                <w:rFonts w:ascii="Times New Roman" w:hAnsi="Times New Roman"/>
                <w:bCs/>
                <w:iCs/>
                <w:sz w:val="24"/>
                <w:szCs w:val="24"/>
              </w:rPr>
              <w:t>сотрудничающий с другими людьми, осознанно выполняющий</w:t>
            </w:r>
          </w:p>
          <w:p w:rsidR="000954DF" w:rsidRPr="000954DF" w:rsidRDefault="000954DF" w:rsidP="000954DF">
            <w:pPr>
              <w:spacing w:before="120" w:after="0" w:line="240" w:lineRule="auto"/>
              <w:jc w:val="both"/>
              <w:rPr>
                <w:rFonts w:ascii="Times New Roman" w:hAnsi="Times New Roman"/>
                <w:bCs/>
                <w:iCs/>
                <w:sz w:val="24"/>
                <w:szCs w:val="24"/>
              </w:rPr>
            </w:pPr>
            <w:r w:rsidRPr="000954DF">
              <w:rPr>
                <w:rFonts w:ascii="Times New Roman" w:hAnsi="Times New Roman"/>
                <w:bCs/>
                <w:iCs/>
                <w:sz w:val="24"/>
                <w:szCs w:val="24"/>
              </w:rPr>
              <w:t>профессиональные требования, ответственный, пунктуальный,</w:t>
            </w:r>
          </w:p>
          <w:p w:rsidR="000954DF" w:rsidRPr="000954DF" w:rsidRDefault="000954DF" w:rsidP="000954DF">
            <w:pPr>
              <w:spacing w:before="120" w:after="0" w:line="240" w:lineRule="auto"/>
              <w:jc w:val="both"/>
              <w:rPr>
                <w:rFonts w:ascii="Times New Roman" w:hAnsi="Times New Roman"/>
                <w:bCs/>
                <w:iCs/>
                <w:sz w:val="24"/>
                <w:szCs w:val="24"/>
              </w:rPr>
            </w:pPr>
            <w:r w:rsidRPr="000954DF">
              <w:rPr>
                <w:rFonts w:ascii="Times New Roman" w:hAnsi="Times New Roman"/>
                <w:bCs/>
                <w:iCs/>
                <w:sz w:val="24"/>
                <w:szCs w:val="24"/>
              </w:rPr>
              <w:t>дисциплинированный, трудолюбивый, критически мыслящий,</w:t>
            </w:r>
          </w:p>
          <w:p w:rsidR="000954DF" w:rsidRPr="000954DF" w:rsidRDefault="000954DF" w:rsidP="000954DF">
            <w:pPr>
              <w:spacing w:before="120" w:after="0" w:line="240" w:lineRule="auto"/>
              <w:jc w:val="both"/>
              <w:rPr>
                <w:rFonts w:ascii="Times New Roman" w:hAnsi="Times New Roman"/>
                <w:bCs/>
                <w:iCs/>
                <w:sz w:val="24"/>
                <w:szCs w:val="24"/>
              </w:rPr>
            </w:pPr>
            <w:r w:rsidRPr="000954DF">
              <w:rPr>
                <w:rFonts w:ascii="Times New Roman" w:hAnsi="Times New Roman"/>
                <w:bCs/>
                <w:iCs/>
                <w:sz w:val="24"/>
                <w:szCs w:val="24"/>
              </w:rPr>
              <w:t>нацеленный на достижение поставленных целей; демонстрирующий</w:t>
            </w:r>
          </w:p>
          <w:p w:rsidR="001F3608" w:rsidRPr="000954DF" w:rsidRDefault="000954DF" w:rsidP="000954DF">
            <w:pPr>
              <w:spacing w:before="120" w:after="0" w:line="240" w:lineRule="auto"/>
              <w:jc w:val="both"/>
              <w:rPr>
                <w:rFonts w:ascii="Times New Roman" w:hAnsi="Times New Roman"/>
                <w:bCs/>
                <w:iCs/>
                <w:sz w:val="24"/>
                <w:szCs w:val="24"/>
              </w:rPr>
            </w:pPr>
            <w:r w:rsidRPr="000954DF">
              <w:rPr>
                <w:rFonts w:ascii="Times New Roman" w:hAnsi="Times New Roman"/>
                <w:bCs/>
                <w:iCs/>
                <w:sz w:val="24"/>
                <w:szCs w:val="24"/>
              </w:rPr>
              <w:t>профессиональную жизнестойкость</w:t>
            </w:r>
          </w:p>
        </w:tc>
      </w:tr>
      <w:tr w:rsidR="001F3608" w:rsidRPr="00B36A92" w:rsidTr="001F3608">
        <w:tc>
          <w:tcPr>
            <w:tcW w:w="1229" w:type="dxa"/>
          </w:tcPr>
          <w:p w:rsidR="001F3608" w:rsidRPr="001F3608" w:rsidRDefault="00446473" w:rsidP="001F3608">
            <w:pPr>
              <w:pStyle w:val="ae"/>
              <w:rPr>
                <w:rFonts w:ascii="Times New Roman" w:hAnsi="Times New Roman" w:cs="Times New Roman"/>
                <w:sz w:val="24"/>
                <w:szCs w:val="24"/>
              </w:rPr>
            </w:pPr>
            <w:r>
              <w:rPr>
                <w:rFonts w:ascii="Times New Roman" w:hAnsi="Times New Roman" w:cs="Times New Roman"/>
                <w:sz w:val="24"/>
                <w:szCs w:val="24"/>
              </w:rPr>
              <w:t>ЛР 15</w:t>
            </w:r>
            <w:r w:rsidR="001F3608">
              <w:rPr>
                <w:rFonts w:ascii="Times New Roman" w:hAnsi="Times New Roman" w:cs="Times New Roman"/>
                <w:sz w:val="24"/>
                <w:szCs w:val="24"/>
              </w:rPr>
              <w:t>.</w:t>
            </w:r>
          </w:p>
        </w:tc>
        <w:tc>
          <w:tcPr>
            <w:tcW w:w="8342" w:type="dxa"/>
          </w:tcPr>
          <w:p w:rsidR="000954DF" w:rsidRPr="000954DF" w:rsidRDefault="000954DF" w:rsidP="000954DF">
            <w:pPr>
              <w:spacing w:after="0" w:line="240" w:lineRule="auto"/>
              <w:ind w:firstLine="33"/>
              <w:jc w:val="both"/>
              <w:rPr>
                <w:rFonts w:ascii="Times New Roman" w:hAnsi="Times New Roman"/>
                <w:bCs/>
                <w:sz w:val="24"/>
                <w:szCs w:val="24"/>
              </w:rPr>
            </w:pPr>
            <w:r w:rsidRPr="000954DF">
              <w:rPr>
                <w:rFonts w:ascii="Times New Roman" w:hAnsi="Times New Roman"/>
                <w:bCs/>
                <w:sz w:val="24"/>
                <w:szCs w:val="24"/>
              </w:rPr>
              <w:t>Ориентирующийся в изменяющемся рынке труда, гибко</w:t>
            </w:r>
          </w:p>
          <w:p w:rsidR="000954DF" w:rsidRPr="000954DF" w:rsidRDefault="000954DF" w:rsidP="000954DF">
            <w:pPr>
              <w:spacing w:after="0" w:line="240" w:lineRule="auto"/>
              <w:ind w:firstLine="33"/>
              <w:jc w:val="both"/>
              <w:rPr>
                <w:rFonts w:ascii="Times New Roman" w:hAnsi="Times New Roman"/>
                <w:bCs/>
                <w:sz w:val="24"/>
                <w:szCs w:val="24"/>
              </w:rPr>
            </w:pPr>
            <w:r w:rsidRPr="000954DF">
              <w:rPr>
                <w:rFonts w:ascii="Times New Roman" w:hAnsi="Times New Roman"/>
                <w:bCs/>
                <w:sz w:val="24"/>
                <w:szCs w:val="24"/>
              </w:rPr>
              <w:t>реагирующий на появление новых форм трудовой деятельности,</w:t>
            </w:r>
          </w:p>
          <w:p w:rsidR="000954DF" w:rsidRPr="000954DF" w:rsidRDefault="000954DF" w:rsidP="000954DF">
            <w:pPr>
              <w:spacing w:after="0" w:line="240" w:lineRule="auto"/>
              <w:ind w:firstLine="33"/>
              <w:jc w:val="both"/>
              <w:rPr>
                <w:rFonts w:ascii="Times New Roman" w:hAnsi="Times New Roman"/>
                <w:bCs/>
                <w:sz w:val="24"/>
                <w:szCs w:val="24"/>
              </w:rPr>
            </w:pPr>
            <w:r w:rsidRPr="000954DF">
              <w:rPr>
                <w:rFonts w:ascii="Times New Roman" w:hAnsi="Times New Roman"/>
                <w:bCs/>
                <w:sz w:val="24"/>
                <w:szCs w:val="24"/>
              </w:rPr>
              <w:t>готовый к их освоению, избегающий безработицы, мотивированный</w:t>
            </w:r>
          </w:p>
          <w:p w:rsidR="000954DF" w:rsidRPr="000954DF" w:rsidRDefault="000954DF" w:rsidP="000954DF">
            <w:pPr>
              <w:spacing w:after="0" w:line="240" w:lineRule="auto"/>
              <w:ind w:firstLine="33"/>
              <w:jc w:val="both"/>
              <w:rPr>
                <w:rFonts w:ascii="Times New Roman" w:hAnsi="Times New Roman"/>
                <w:bCs/>
                <w:sz w:val="24"/>
                <w:szCs w:val="24"/>
              </w:rPr>
            </w:pPr>
            <w:r w:rsidRPr="000954DF">
              <w:rPr>
                <w:rFonts w:ascii="Times New Roman" w:hAnsi="Times New Roman"/>
                <w:bCs/>
                <w:sz w:val="24"/>
                <w:szCs w:val="24"/>
              </w:rPr>
              <w:t>к освоению функционально близких видов профессиональной</w:t>
            </w:r>
          </w:p>
          <w:p w:rsidR="000954DF" w:rsidRPr="000954DF" w:rsidRDefault="000954DF" w:rsidP="000954DF">
            <w:pPr>
              <w:spacing w:after="0" w:line="240" w:lineRule="auto"/>
              <w:ind w:firstLine="33"/>
              <w:jc w:val="both"/>
              <w:rPr>
                <w:rFonts w:ascii="Times New Roman" w:hAnsi="Times New Roman"/>
                <w:bCs/>
                <w:sz w:val="24"/>
                <w:szCs w:val="24"/>
              </w:rPr>
            </w:pPr>
            <w:r w:rsidRPr="000954DF">
              <w:rPr>
                <w:rFonts w:ascii="Times New Roman" w:hAnsi="Times New Roman"/>
                <w:bCs/>
                <w:sz w:val="24"/>
                <w:szCs w:val="24"/>
              </w:rPr>
              <w:t>деятельности, имеющих общие объекты (условия, цели) труда, либо</w:t>
            </w:r>
          </w:p>
          <w:p w:rsidR="001F3608" w:rsidRPr="001D7A0A" w:rsidRDefault="000954DF" w:rsidP="000954DF">
            <w:pPr>
              <w:spacing w:after="0" w:line="240" w:lineRule="auto"/>
              <w:ind w:firstLine="33"/>
              <w:jc w:val="both"/>
              <w:rPr>
                <w:rFonts w:ascii="Times New Roman" w:hAnsi="Times New Roman"/>
                <w:b/>
                <w:bCs/>
                <w:sz w:val="24"/>
                <w:szCs w:val="24"/>
              </w:rPr>
            </w:pPr>
            <w:r w:rsidRPr="000954DF">
              <w:rPr>
                <w:rFonts w:ascii="Times New Roman" w:hAnsi="Times New Roman"/>
                <w:bCs/>
                <w:sz w:val="24"/>
                <w:szCs w:val="24"/>
              </w:rPr>
              <w:t>иные схожие характеристики.</w:t>
            </w:r>
          </w:p>
        </w:tc>
      </w:tr>
      <w:tr w:rsidR="001F3608" w:rsidRPr="00B36A92" w:rsidTr="001F3608">
        <w:tc>
          <w:tcPr>
            <w:tcW w:w="1229" w:type="dxa"/>
          </w:tcPr>
          <w:p w:rsidR="001F3608" w:rsidRPr="001F3608" w:rsidRDefault="00446473" w:rsidP="001F3608">
            <w:pPr>
              <w:pStyle w:val="ae"/>
              <w:rPr>
                <w:rFonts w:ascii="Times New Roman" w:hAnsi="Times New Roman" w:cs="Times New Roman"/>
                <w:sz w:val="24"/>
                <w:szCs w:val="24"/>
              </w:rPr>
            </w:pPr>
            <w:r>
              <w:rPr>
                <w:rFonts w:ascii="Times New Roman" w:hAnsi="Times New Roman" w:cs="Times New Roman"/>
                <w:sz w:val="24"/>
                <w:szCs w:val="24"/>
              </w:rPr>
              <w:t>ЛР 17</w:t>
            </w:r>
            <w:r w:rsidR="001F3608" w:rsidRPr="001F3608">
              <w:rPr>
                <w:rFonts w:ascii="Times New Roman" w:hAnsi="Times New Roman" w:cs="Times New Roman"/>
                <w:sz w:val="24"/>
                <w:szCs w:val="24"/>
              </w:rPr>
              <w:t>.</w:t>
            </w:r>
          </w:p>
        </w:tc>
        <w:tc>
          <w:tcPr>
            <w:tcW w:w="8342" w:type="dxa"/>
          </w:tcPr>
          <w:p w:rsidR="000954DF" w:rsidRPr="000954DF" w:rsidRDefault="000954DF" w:rsidP="000954DF">
            <w:pPr>
              <w:pStyle w:val="ae"/>
              <w:rPr>
                <w:rFonts w:ascii="Times New Roman" w:hAnsi="Times New Roman"/>
                <w:bCs/>
                <w:sz w:val="24"/>
                <w:szCs w:val="24"/>
              </w:rPr>
            </w:pPr>
            <w:r w:rsidRPr="000954DF">
              <w:rPr>
                <w:rFonts w:ascii="Times New Roman" w:hAnsi="Times New Roman"/>
                <w:bCs/>
                <w:sz w:val="24"/>
                <w:szCs w:val="24"/>
              </w:rPr>
              <w:t>Готовый соответствовать ожиданиям работодателей: проектно-</w:t>
            </w:r>
          </w:p>
          <w:p w:rsidR="000954DF" w:rsidRPr="000954DF" w:rsidRDefault="000954DF" w:rsidP="000954DF">
            <w:pPr>
              <w:pStyle w:val="ae"/>
              <w:rPr>
                <w:rFonts w:ascii="Times New Roman" w:hAnsi="Times New Roman"/>
                <w:bCs/>
                <w:sz w:val="24"/>
                <w:szCs w:val="24"/>
              </w:rPr>
            </w:pPr>
            <w:r w:rsidRPr="000954DF">
              <w:rPr>
                <w:rFonts w:ascii="Times New Roman" w:hAnsi="Times New Roman"/>
                <w:bCs/>
                <w:sz w:val="24"/>
                <w:szCs w:val="24"/>
              </w:rPr>
              <w:t>мыслящий, эффективно взаимодействующий с членами команды и</w:t>
            </w:r>
          </w:p>
          <w:p w:rsidR="000954DF" w:rsidRPr="000954DF" w:rsidRDefault="000954DF" w:rsidP="000954DF">
            <w:pPr>
              <w:pStyle w:val="ae"/>
              <w:rPr>
                <w:rFonts w:ascii="Times New Roman" w:hAnsi="Times New Roman"/>
                <w:bCs/>
                <w:sz w:val="24"/>
                <w:szCs w:val="24"/>
              </w:rPr>
            </w:pPr>
            <w:r w:rsidRPr="000954DF">
              <w:rPr>
                <w:rFonts w:ascii="Times New Roman" w:hAnsi="Times New Roman"/>
                <w:bCs/>
                <w:sz w:val="24"/>
                <w:szCs w:val="24"/>
              </w:rPr>
              <w:t>сотрудничающий с другими людьми, осознанно выполняющий</w:t>
            </w:r>
          </w:p>
          <w:p w:rsidR="000954DF" w:rsidRPr="000954DF" w:rsidRDefault="000954DF" w:rsidP="000954DF">
            <w:pPr>
              <w:pStyle w:val="ae"/>
              <w:rPr>
                <w:rFonts w:ascii="Times New Roman" w:hAnsi="Times New Roman"/>
                <w:bCs/>
                <w:sz w:val="24"/>
                <w:szCs w:val="24"/>
              </w:rPr>
            </w:pPr>
            <w:r w:rsidRPr="000954DF">
              <w:rPr>
                <w:rFonts w:ascii="Times New Roman" w:hAnsi="Times New Roman"/>
                <w:bCs/>
                <w:sz w:val="24"/>
                <w:szCs w:val="24"/>
              </w:rPr>
              <w:t>профессиональные требования, ответственный, пунктуальный,</w:t>
            </w:r>
          </w:p>
          <w:p w:rsidR="000954DF" w:rsidRPr="000954DF" w:rsidRDefault="000954DF" w:rsidP="000954DF">
            <w:pPr>
              <w:pStyle w:val="ae"/>
              <w:rPr>
                <w:rFonts w:ascii="Times New Roman" w:hAnsi="Times New Roman"/>
                <w:bCs/>
                <w:sz w:val="24"/>
                <w:szCs w:val="24"/>
              </w:rPr>
            </w:pPr>
            <w:r w:rsidRPr="000954DF">
              <w:rPr>
                <w:rFonts w:ascii="Times New Roman" w:hAnsi="Times New Roman"/>
                <w:bCs/>
                <w:sz w:val="24"/>
                <w:szCs w:val="24"/>
              </w:rPr>
              <w:t>дисциплинированный, трудолюбивый, критически мыслящий,</w:t>
            </w:r>
          </w:p>
          <w:p w:rsidR="000954DF" w:rsidRPr="000954DF" w:rsidRDefault="000954DF" w:rsidP="000954DF">
            <w:pPr>
              <w:pStyle w:val="ae"/>
              <w:rPr>
                <w:rFonts w:ascii="Times New Roman" w:hAnsi="Times New Roman"/>
                <w:bCs/>
                <w:sz w:val="24"/>
                <w:szCs w:val="24"/>
              </w:rPr>
            </w:pPr>
            <w:r w:rsidRPr="000954DF">
              <w:rPr>
                <w:rFonts w:ascii="Times New Roman" w:hAnsi="Times New Roman"/>
                <w:bCs/>
                <w:sz w:val="24"/>
                <w:szCs w:val="24"/>
              </w:rPr>
              <w:t>нацеленный на достижение поставленных целей; демонстрирующий</w:t>
            </w:r>
          </w:p>
          <w:p w:rsidR="001F3608" w:rsidRPr="000954DF" w:rsidRDefault="000954DF" w:rsidP="001F3608">
            <w:pPr>
              <w:pStyle w:val="ae"/>
              <w:rPr>
                <w:rFonts w:ascii="Times New Roman" w:hAnsi="Times New Roman"/>
                <w:bCs/>
                <w:sz w:val="24"/>
                <w:szCs w:val="24"/>
              </w:rPr>
            </w:pPr>
            <w:r w:rsidRPr="000954DF">
              <w:rPr>
                <w:rFonts w:ascii="Times New Roman" w:hAnsi="Times New Roman"/>
                <w:bCs/>
                <w:sz w:val="24"/>
                <w:szCs w:val="24"/>
              </w:rPr>
              <w:t>профессиональную жизнестойкость</w:t>
            </w:r>
          </w:p>
        </w:tc>
      </w:tr>
      <w:tr w:rsidR="001F3608" w:rsidRPr="00B36A92" w:rsidTr="001F3608">
        <w:tc>
          <w:tcPr>
            <w:tcW w:w="1229" w:type="dxa"/>
          </w:tcPr>
          <w:p w:rsidR="001F3608" w:rsidRPr="001F3608" w:rsidRDefault="00446473" w:rsidP="001F3608">
            <w:pPr>
              <w:pStyle w:val="ae"/>
              <w:rPr>
                <w:rFonts w:ascii="Times New Roman" w:hAnsi="Times New Roman" w:cs="Times New Roman"/>
                <w:sz w:val="24"/>
                <w:szCs w:val="24"/>
              </w:rPr>
            </w:pPr>
            <w:r>
              <w:rPr>
                <w:rFonts w:ascii="Times New Roman" w:hAnsi="Times New Roman" w:cs="Times New Roman"/>
                <w:sz w:val="24"/>
                <w:szCs w:val="24"/>
              </w:rPr>
              <w:lastRenderedPageBreak/>
              <w:t>ЛР 2</w:t>
            </w:r>
            <w:r w:rsidR="000954DF">
              <w:rPr>
                <w:rFonts w:ascii="Times New Roman" w:hAnsi="Times New Roman" w:cs="Times New Roman"/>
                <w:sz w:val="24"/>
                <w:szCs w:val="24"/>
              </w:rPr>
              <w:t>0</w:t>
            </w:r>
          </w:p>
        </w:tc>
        <w:tc>
          <w:tcPr>
            <w:tcW w:w="8342" w:type="dxa"/>
          </w:tcPr>
          <w:p w:rsidR="001F3608" w:rsidRPr="001F3608" w:rsidRDefault="000954DF" w:rsidP="001F3608">
            <w:pPr>
              <w:pStyle w:val="ae"/>
              <w:rPr>
                <w:rFonts w:ascii="Times New Roman" w:eastAsia="Times New Roman" w:hAnsi="Times New Roman" w:cs="Times New Roman"/>
                <w:sz w:val="24"/>
                <w:szCs w:val="24"/>
              </w:rPr>
            </w:pPr>
            <w:r w:rsidRPr="000954DF">
              <w:rPr>
                <w:rFonts w:ascii="Times New Roman" w:eastAsia="Times New Roman" w:hAnsi="Times New Roman" w:cs="Times New Roman"/>
                <w:sz w:val="24"/>
                <w:szCs w:val="24"/>
              </w:rPr>
              <w:t>Способный искать нужные источники информации и данные,</w:t>
            </w:r>
            <w:r>
              <w:rPr>
                <w:rFonts w:ascii="Times New Roman" w:eastAsia="Times New Roman" w:hAnsi="Times New Roman" w:cs="Times New Roman"/>
                <w:sz w:val="24"/>
                <w:szCs w:val="24"/>
              </w:rPr>
              <w:t xml:space="preserve"> </w:t>
            </w:r>
            <w:r w:rsidRPr="000954DF">
              <w:rPr>
                <w:rFonts w:ascii="Times New Roman" w:eastAsia="Times New Roman" w:hAnsi="Times New Roman" w:cs="Times New Roman"/>
                <w:sz w:val="24"/>
                <w:szCs w:val="24"/>
              </w:rPr>
              <w:t>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r>
    </w:tbl>
    <w:p w:rsidR="001F3608" w:rsidRPr="00B36A92" w:rsidRDefault="001F3608" w:rsidP="001F3608">
      <w:pPr>
        <w:pStyle w:val="2"/>
        <w:spacing w:before="0" w:after="0"/>
        <w:ind w:firstLine="709"/>
        <w:jc w:val="both"/>
        <w:rPr>
          <w:rStyle w:val="af8"/>
          <w:rFonts w:ascii="Times New Roman" w:hAnsi="Times New Roman"/>
          <w:b w:val="0"/>
          <w:sz w:val="24"/>
          <w:szCs w:val="24"/>
        </w:rPr>
      </w:pPr>
    </w:p>
    <w:p w:rsidR="001F3608" w:rsidRPr="00B36A92" w:rsidRDefault="001F3608" w:rsidP="001F3608">
      <w:pPr>
        <w:pStyle w:val="2"/>
        <w:spacing w:before="0" w:after="0"/>
        <w:ind w:firstLine="709"/>
        <w:jc w:val="both"/>
        <w:rPr>
          <w:rStyle w:val="af8"/>
          <w:rFonts w:ascii="Times New Roman" w:hAnsi="Times New Roman"/>
          <w:b w:val="0"/>
          <w:sz w:val="24"/>
          <w:szCs w:val="24"/>
        </w:rPr>
      </w:pPr>
      <w:r w:rsidRPr="00B36A92">
        <w:rPr>
          <w:rStyle w:val="af8"/>
          <w:rFonts w:ascii="Times New Roman" w:hAnsi="Times New Roman"/>
          <w:b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446473" w:rsidRPr="00B36A92" w:rsidTr="00AE4F95">
        <w:tc>
          <w:tcPr>
            <w:tcW w:w="1204" w:type="dxa"/>
            <w:vAlign w:val="center"/>
          </w:tcPr>
          <w:p w:rsidR="00446473" w:rsidRPr="00446473" w:rsidRDefault="00446473" w:rsidP="00446473">
            <w:pPr>
              <w:pStyle w:val="afa"/>
              <w:rPr>
                <w:rStyle w:val="af8"/>
                <w:i w:val="0"/>
              </w:rPr>
            </w:pPr>
            <w:r w:rsidRPr="00446473">
              <w:rPr>
                <w:rStyle w:val="af8"/>
                <w:i w:val="0"/>
              </w:rPr>
              <w:t>Код</w:t>
            </w:r>
          </w:p>
        </w:tc>
        <w:tc>
          <w:tcPr>
            <w:tcW w:w="8367" w:type="dxa"/>
            <w:vAlign w:val="center"/>
          </w:tcPr>
          <w:p w:rsidR="00446473" w:rsidRPr="00446473" w:rsidRDefault="00446473" w:rsidP="00446473">
            <w:pPr>
              <w:pStyle w:val="afa"/>
              <w:rPr>
                <w:rStyle w:val="af8"/>
                <w:i w:val="0"/>
              </w:rPr>
            </w:pPr>
            <w:r w:rsidRPr="00446473">
              <w:rPr>
                <w:rStyle w:val="af8"/>
                <w:i w:val="0"/>
              </w:rPr>
              <w:t>Наименование видов деятельности и профессиональных компетенций</w:t>
            </w:r>
          </w:p>
        </w:tc>
      </w:tr>
      <w:tr w:rsidR="00446473" w:rsidRPr="00B36A92" w:rsidTr="001F3608">
        <w:tc>
          <w:tcPr>
            <w:tcW w:w="1204" w:type="dxa"/>
          </w:tcPr>
          <w:p w:rsidR="00446473" w:rsidRPr="00446473" w:rsidRDefault="00446473" w:rsidP="00446473">
            <w:pPr>
              <w:pStyle w:val="afb"/>
              <w:rPr>
                <w:rStyle w:val="af8"/>
                <w:i w:val="0"/>
              </w:rPr>
            </w:pPr>
            <w:r w:rsidRPr="00446473">
              <w:rPr>
                <w:rStyle w:val="af8"/>
                <w:i w:val="0"/>
              </w:rPr>
              <w:t>ВД 4</w:t>
            </w:r>
          </w:p>
        </w:tc>
        <w:tc>
          <w:tcPr>
            <w:tcW w:w="8367" w:type="dxa"/>
          </w:tcPr>
          <w:p w:rsidR="006C439D" w:rsidRPr="00446473" w:rsidRDefault="000954DF" w:rsidP="006C439D">
            <w:pPr>
              <w:pStyle w:val="afb"/>
              <w:rPr>
                <w:rStyle w:val="af8"/>
                <w:i w:val="0"/>
              </w:rPr>
            </w:pPr>
            <w:r>
              <w:rPr>
                <w:color w:val="22272F"/>
                <w:shd w:val="clear" w:color="auto" w:fill="FFFFFF"/>
              </w:rPr>
              <w:t>иметь практический опыт:</w:t>
            </w:r>
            <w:r w:rsidRPr="000954DF">
              <w:t xml:space="preserve"> </w:t>
            </w:r>
            <w:r w:rsidR="006C439D">
              <w:t>установления коммерческих связей; приемки товаров по количеству и качеству; составления и оформления договоров, контрактов и других товаросопроводительных документов; соблюдения правил торговли; - выполнения технологических операций по</w:t>
            </w:r>
            <w:r w:rsidR="006C439D">
              <w:t xml:space="preserve"> </w:t>
            </w:r>
            <w:r w:rsidR="006C439D">
              <w:t>подготовке товаров к продаже, их выкладке и реализации</w:t>
            </w:r>
          </w:p>
          <w:p w:rsidR="00446473" w:rsidRPr="00446473" w:rsidRDefault="00446473" w:rsidP="00446473">
            <w:pPr>
              <w:pStyle w:val="afb"/>
              <w:rPr>
                <w:rStyle w:val="af8"/>
                <w:i w:val="0"/>
              </w:rPr>
            </w:pPr>
          </w:p>
        </w:tc>
      </w:tr>
      <w:tr w:rsidR="00446473" w:rsidRPr="00B36A92" w:rsidTr="001F3608">
        <w:tc>
          <w:tcPr>
            <w:tcW w:w="1204" w:type="dxa"/>
          </w:tcPr>
          <w:p w:rsidR="00446473" w:rsidRPr="00446473" w:rsidRDefault="00446473" w:rsidP="00446473">
            <w:pPr>
              <w:pStyle w:val="afb"/>
              <w:rPr>
                <w:rStyle w:val="af8"/>
                <w:i w:val="0"/>
              </w:rPr>
            </w:pPr>
            <w:r w:rsidRPr="00446473">
              <w:rPr>
                <w:rStyle w:val="af8"/>
                <w:i w:val="0"/>
              </w:rPr>
              <w:t xml:space="preserve">ПК </w:t>
            </w:r>
            <w:r w:rsidR="006C439D">
              <w:rPr>
                <w:rStyle w:val="af8"/>
                <w:i w:val="0"/>
              </w:rPr>
              <w:t>1</w:t>
            </w:r>
            <w:r w:rsidRPr="00446473">
              <w:rPr>
                <w:rStyle w:val="af8"/>
                <w:i w:val="0"/>
              </w:rPr>
              <w:t>.1</w:t>
            </w:r>
          </w:p>
        </w:tc>
        <w:tc>
          <w:tcPr>
            <w:tcW w:w="8367" w:type="dxa"/>
          </w:tcPr>
          <w:p w:rsidR="00446473" w:rsidRPr="00446473" w:rsidRDefault="006C439D" w:rsidP="00446473">
            <w:pPr>
              <w:pStyle w:val="afb"/>
              <w:rPr>
                <w:rStyle w:val="af8"/>
                <w:i w:val="0"/>
              </w:rPr>
            </w:pPr>
            <w:r>
              <w:t>Участвовать в установлении контактов с деловыми партнерами, заключать договора и контролировать их выполнение, предъявлять претензии и санкции.</w:t>
            </w:r>
          </w:p>
        </w:tc>
      </w:tr>
      <w:tr w:rsidR="00446473" w:rsidRPr="00B36A92" w:rsidTr="001F3608">
        <w:tc>
          <w:tcPr>
            <w:tcW w:w="1204" w:type="dxa"/>
          </w:tcPr>
          <w:p w:rsidR="00446473" w:rsidRPr="00446473" w:rsidRDefault="00446473" w:rsidP="00446473">
            <w:pPr>
              <w:pStyle w:val="afb"/>
              <w:rPr>
                <w:rStyle w:val="af8"/>
                <w:i w:val="0"/>
              </w:rPr>
            </w:pPr>
            <w:r w:rsidRPr="00446473">
              <w:rPr>
                <w:rStyle w:val="af8"/>
                <w:i w:val="0"/>
              </w:rPr>
              <w:t xml:space="preserve">ПК </w:t>
            </w:r>
            <w:r w:rsidR="006C439D">
              <w:rPr>
                <w:rStyle w:val="af8"/>
                <w:i w:val="0"/>
              </w:rPr>
              <w:t>1</w:t>
            </w:r>
            <w:r w:rsidRPr="00446473">
              <w:rPr>
                <w:rStyle w:val="af8"/>
                <w:i w:val="0"/>
              </w:rPr>
              <w:t>.2.</w:t>
            </w:r>
          </w:p>
        </w:tc>
        <w:tc>
          <w:tcPr>
            <w:tcW w:w="8367" w:type="dxa"/>
          </w:tcPr>
          <w:p w:rsidR="00446473" w:rsidRPr="00446473" w:rsidRDefault="006C439D" w:rsidP="00446473">
            <w:pPr>
              <w:pStyle w:val="afb"/>
              <w:rPr>
                <w:rStyle w:val="af8"/>
                <w:i w:val="0"/>
              </w:rPr>
            </w:pPr>
            <w:r>
              <w:t>На своем участке работы управлять товарными запасами и потоками, размещать товарные запасы на хранение.</w:t>
            </w:r>
          </w:p>
        </w:tc>
      </w:tr>
      <w:tr w:rsidR="00446473" w:rsidRPr="00B36A92" w:rsidTr="001F3608">
        <w:tc>
          <w:tcPr>
            <w:tcW w:w="1204" w:type="dxa"/>
          </w:tcPr>
          <w:p w:rsidR="00446473" w:rsidRPr="00446473" w:rsidRDefault="00446473" w:rsidP="00446473">
            <w:pPr>
              <w:pStyle w:val="afb"/>
              <w:rPr>
                <w:rStyle w:val="af8"/>
                <w:i w:val="0"/>
              </w:rPr>
            </w:pPr>
            <w:r w:rsidRPr="00446473">
              <w:rPr>
                <w:rStyle w:val="af8"/>
                <w:i w:val="0"/>
              </w:rPr>
              <w:t xml:space="preserve">ПК </w:t>
            </w:r>
            <w:r w:rsidR="006C439D">
              <w:rPr>
                <w:rStyle w:val="af8"/>
                <w:i w:val="0"/>
              </w:rPr>
              <w:t>1</w:t>
            </w:r>
            <w:r w:rsidRPr="00446473">
              <w:rPr>
                <w:rStyle w:val="af8"/>
                <w:i w:val="0"/>
              </w:rPr>
              <w:t>.3.</w:t>
            </w:r>
          </w:p>
        </w:tc>
        <w:tc>
          <w:tcPr>
            <w:tcW w:w="8367" w:type="dxa"/>
          </w:tcPr>
          <w:p w:rsidR="00446473" w:rsidRPr="00446473" w:rsidRDefault="006C439D" w:rsidP="00446473">
            <w:pPr>
              <w:pStyle w:val="afb"/>
              <w:rPr>
                <w:rStyle w:val="af8"/>
                <w:i w:val="0"/>
              </w:rPr>
            </w:pPr>
            <w:r>
              <w:t>Принимать товары по количеству и качеству.</w:t>
            </w:r>
          </w:p>
        </w:tc>
      </w:tr>
      <w:tr w:rsidR="00446473" w:rsidRPr="00B36A92" w:rsidTr="006C439D">
        <w:trPr>
          <w:trHeight w:val="343"/>
        </w:trPr>
        <w:tc>
          <w:tcPr>
            <w:tcW w:w="1204" w:type="dxa"/>
          </w:tcPr>
          <w:p w:rsidR="00446473" w:rsidRPr="00446473" w:rsidRDefault="00446473" w:rsidP="00446473">
            <w:pPr>
              <w:pStyle w:val="afb"/>
              <w:rPr>
                <w:rStyle w:val="af8"/>
                <w:i w:val="0"/>
              </w:rPr>
            </w:pPr>
            <w:r w:rsidRPr="00446473">
              <w:rPr>
                <w:rStyle w:val="af8"/>
                <w:i w:val="0"/>
              </w:rPr>
              <w:t xml:space="preserve">ПК </w:t>
            </w:r>
            <w:r w:rsidR="006C439D">
              <w:rPr>
                <w:rStyle w:val="af8"/>
                <w:i w:val="0"/>
              </w:rPr>
              <w:t>1</w:t>
            </w:r>
            <w:r w:rsidRPr="00446473">
              <w:rPr>
                <w:rStyle w:val="af8"/>
                <w:i w:val="0"/>
              </w:rPr>
              <w:t>.</w:t>
            </w:r>
            <w:r w:rsidR="006C439D">
              <w:rPr>
                <w:rStyle w:val="af8"/>
                <w:i w:val="0"/>
              </w:rPr>
              <w:t>5</w:t>
            </w:r>
            <w:r w:rsidRPr="00446473">
              <w:rPr>
                <w:rStyle w:val="af8"/>
                <w:i w:val="0"/>
              </w:rPr>
              <w:t>.</w:t>
            </w:r>
          </w:p>
        </w:tc>
        <w:tc>
          <w:tcPr>
            <w:tcW w:w="8367" w:type="dxa"/>
          </w:tcPr>
          <w:p w:rsidR="00D97E0C" w:rsidRPr="00446473" w:rsidRDefault="006C439D" w:rsidP="00446473">
            <w:pPr>
              <w:pStyle w:val="afb"/>
              <w:rPr>
                <w:rStyle w:val="af8"/>
                <w:i w:val="0"/>
              </w:rPr>
            </w:pPr>
            <w:r>
              <w:t>Оказывать основные и дополнительные услуги оптовой и розничной торговли.</w:t>
            </w:r>
          </w:p>
        </w:tc>
      </w:tr>
      <w:tr w:rsidR="0020076D" w:rsidRPr="00B36A92" w:rsidTr="006C439D">
        <w:trPr>
          <w:trHeight w:val="547"/>
        </w:trPr>
        <w:tc>
          <w:tcPr>
            <w:tcW w:w="1204" w:type="dxa"/>
          </w:tcPr>
          <w:p w:rsidR="0020076D" w:rsidRPr="0020076D" w:rsidRDefault="0020076D" w:rsidP="0020076D">
            <w:pPr>
              <w:pStyle w:val="afb"/>
            </w:pPr>
            <w:r>
              <w:rPr>
                <w:rStyle w:val="af8"/>
                <w:i w:val="0"/>
              </w:rPr>
              <w:t xml:space="preserve">ПК </w:t>
            </w:r>
            <w:r w:rsidR="006C439D">
              <w:rPr>
                <w:rStyle w:val="af8"/>
                <w:i w:val="0"/>
              </w:rPr>
              <w:t>1</w:t>
            </w:r>
            <w:r>
              <w:rPr>
                <w:rStyle w:val="af8"/>
                <w:i w:val="0"/>
              </w:rPr>
              <w:t>.</w:t>
            </w:r>
            <w:r w:rsidR="006C439D">
              <w:rPr>
                <w:rStyle w:val="af8"/>
                <w:i w:val="0"/>
              </w:rPr>
              <w:t>7</w:t>
            </w:r>
          </w:p>
        </w:tc>
        <w:tc>
          <w:tcPr>
            <w:tcW w:w="8367" w:type="dxa"/>
          </w:tcPr>
          <w:p w:rsidR="000954DF" w:rsidRPr="00D97E0C" w:rsidRDefault="006C439D" w:rsidP="00446473">
            <w:pPr>
              <w:pStyle w:val="afb"/>
            </w:pPr>
            <w:r>
              <w:t>Применять в коммерческой деятельности методы, средства и приемы менеджмента, делового и управленческого общения</w:t>
            </w:r>
          </w:p>
        </w:tc>
      </w:tr>
    </w:tbl>
    <w:p w:rsidR="001F3608" w:rsidRPr="00B36A92" w:rsidRDefault="001F3608" w:rsidP="001F3608">
      <w:pPr>
        <w:spacing w:after="0" w:line="240" w:lineRule="auto"/>
        <w:ind w:firstLine="709"/>
        <w:rPr>
          <w:rFonts w:ascii="Times New Roman" w:hAnsi="Times New Roman"/>
          <w:bCs/>
          <w:sz w:val="24"/>
          <w:szCs w:val="24"/>
        </w:rPr>
      </w:pPr>
    </w:p>
    <w:p w:rsidR="001F3608" w:rsidRPr="00B36A92" w:rsidRDefault="001F3608" w:rsidP="001F3608">
      <w:pPr>
        <w:spacing w:after="0" w:line="240" w:lineRule="auto"/>
        <w:ind w:firstLine="709"/>
        <w:rPr>
          <w:rFonts w:ascii="Times New Roman" w:hAnsi="Times New Roman"/>
          <w:bCs/>
          <w:sz w:val="24"/>
          <w:szCs w:val="24"/>
        </w:rPr>
      </w:pPr>
      <w:r w:rsidRPr="00B36A92">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371"/>
      </w:tblGrid>
      <w:tr w:rsidR="00446473" w:rsidRPr="00B36A92" w:rsidTr="000010DC">
        <w:tc>
          <w:tcPr>
            <w:tcW w:w="2093" w:type="dxa"/>
          </w:tcPr>
          <w:p w:rsidR="00446473" w:rsidRDefault="00446473" w:rsidP="00446473">
            <w:pPr>
              <w:pStyle w:val="afb"/>
              <w:rPr>
                <w:lang w:eastAsia="en-US"/>
              </w:rPr>
            </w:pPr>
            <w:r>
              <w:rPr>
                <w:lang w:eastAsia="en-US"/>
              </w:rPr>
              <w:t>Иметь практический опыт</w:t>
            </w:r>
          </w:p>
        </w:tc>
        <w:tc>
          <w:tcPr>
            <w:tcW w:w="7371" w:type="dxa"/>
          </w:tcPr>
          <w:p w:rsidR="00446473" w:rsidRDefault="006C439D" w:rsidP="00AB6C0A">
            <w:pPr>
              <w:pStyle w:val="afb"/>
              <w:rPr>
                <w:lang w:eastAsia="en-US"/>
              </w:rPr>
            </w:pPr>
            <w:r>
              <w:t>установления коммерческих связей; приемки товаров по количеству и качеству; составления и оформления договоров, контрактов и других товаросопроводительных документов; соблюдения правил торговли; - выполнения технологических операций по подготовке товаров к продаже, их выкладке и реализации</w:t>
            </w:r>
          </w:p>
        </w:tc>
      </w:tr>
      <w:tr w:rsidR="00446473" w:rsidRPr="00B36A92" w:rsidTr="000010DC">
        <w:tc>
          <w:tcPr>
            <w:tcW w:w="2093" w:type="dxa"/>
          </w:tcPr>
          <w:p w:rsidR="00446473" w:rsidRDefault="00446473" w:rsidP="00446473">
            <w:pPr>
              <w:pStyle w:val="afb"/>
              <w:rPr>
                <w:lang w:eastAsia="en-US"/>
              </w:rPr>
            </w:pPr>
            <w:r>
              <w:rPr>
                <w:lang w:eastAsia="en-US"/>
              </w:rPr>
              <w:t>Уметь</w:t>
            </w:r>
          </w:p>
        </w:tc>
        <w:tc>
          <w:tcPr>
            <w:tcW w:w="7371" w:type="dxa"/>
          </w:tcPr>
          <w:p w:rsidR="00446473" w:rsidRDefault="006C439D" w:rsidP="006C439D">
            <w:pPr>
              <w:pStyle w:val="afb"/>
              <w:rPr>
                <w:lang w:eastAsia="en-US"/>
              </w:rPr>
            </w:pPr>
            <w:r>
              <w:t>устанавливать коммерческие связи, заключать договора и контролировать их выполнение; - управлять товарными запасами и потоками; - обеспечивать товародвижение и принимать товары по количеству и качеству; - оказывать услуги розничной торговли с соблюдением Правил торговли, действующего законодательства, санитарно</w:t>
            </w:r>
            <w:r>
              <w:t>-</w:t>
            </w:r>
            <w:r>
              <w:t>эпидемиологических</w:t>
            </w:r>
            <w:r>
              <w:t xml:space="preserve"> </w:t>
            </w:r>
            <w:r>
              <w:t>требований к организации розничной торговли;</w:t>
            </w:r>
          </w:p>
        </w:tc>
      </w:tr>
      <w:tr w:rsidR="00AB6C0A" w:rsidRPr="00B36A92" w:rsidTr="000010DC">
        <w:tc>
          <w:tcPr>
            <w:tcW w:w="2093" w:type="dxa"/>
          </w:tcPr>
          <w:p w:rsidR="00AB6C0A" w:rsidRDefault="00AB6C0A" w:rsidP="00AB6C0A">
            <w:pPr>
              <w:pStyle w:val="afb"/>
              <w:rPr>
                <w:lang w:eastAsia="en-US"/>
              </w:rPr>
            </w:pPr>
            <w:r>
              <w:rPr>
                <w:lang w:eastAsia="en-US"/>
              </w:rPr>
              <w:t>Знать</w:t>
            </w:r>
          </w:p>
        </w:tc>
        <w:tc>
          <w:tcPr>
            <w:tcW w:w="7371" w:type="dxa"/>
          </w:tcPr>
          <w:p w:rsidR="00AB6C0A" w:rsidRPr="00AB6C0A" w:rsidRDefault="006C439D" w:rsidP="00AB6C0A">
            <w:pPr>
              <w:pStyle w:val="s16"/>
              <w:shd w:val="clear" w:color="auto" w:fill="FFFFFF"/>
              <w:spacing w:before="75" w:beforeAutospacing="0" w:after="75" w:afterAutospacing="0"/>
              <w:ind w:right="75"/>
              <w:rPr>
                <w:color w:val="22272F"/>
              </w:rPr>
            </w:pPr>
            <w:r>
              <w:t xml:space="preserve">нормативные правовые акты, положения, инструкции и другие руководящие материалы и документы, касающиеся ведения бизнеса; методы установления деловых </w:t>
            </w:r>
            <w:proofErr w:type="gramStart"/>
            <w:r>
              <w:t>контактов;  порядок</w:t>
            </w:r>
            <w:proofErr w:type="gramEnd"/>
            <w:r>
              <w:t xml:space="preserve"> оформления документов, связанных с куплей-продажей товаров и заключением договоров, соглашений и контрактов на оказание услуг; действующие формы учета и</w:t>
            </w:r>
            <w:r>
              <w:t xml:space="preserve"> </w:t>
            </w:r>
            <w:r>
              <w:t>отчетности; условия хранения и транспортировки товаро</w:t>
            </w:r>
            <w:r>
              <w:t xml:space="preserve">в </w:t>
            </w:r>
          </w:p>
        </w:tc>
      </w:tr>
    </w:tbl>
    <w:p w:rsidR="001F3608" w:rsidRPr="00B36A92" w:rsidRDefault="001F3608" w:rsidP="001F3608">
      <w:pPr>
        <w:spacing w:after="0" w:line="240" w:lineRule="auto"/>
        <w:rPr>
          <w:rFonts w:ascii="Times New Roman" w:hAnsi="Times New Roman"/>
          <w:b/>
          <w:sz w:val="24"/>
          <w:szCs w:val="24"/>
        </w:rPr>
      </w:pPr>
    </w:p>
    <w:p w:rsidR="001F3608" w:rsidRPr="00B36A92" w:rsidRDefault="001F3608" w:rsidP="001F3608">
      <w:pPr>
        <w:spacing w:after="0" w:line="240" w:lineRule="auto"/>
        <w:rPr>
          <w:rFonts w:ascii="Times New Roman" w:hAnsi="Times New Roman"/>
          <w:b/>
          <w:sz w:val="24"/>
          <w:szCs w:val="24"/>
        </w:rPr>
      </w:pPr>
      <w:bookmarkStart w:id="6" w:name="_Hlk511591667"/>
    </w:p>
    <w:p w:rsidR="00AB6C0A" w:rsidRDefault="00AB6C0A" w:rsidP="001F3608">
      <w:pPr>
        <w:spacing w:after="0" w:line="240" w:lineRule="auto"/>
        <w:ind w:firstLine="709"/>
        <w:rPr>
          <w:rFonts w:ascii="Times New Roman" w:hAnsi="Times New Roman"/>
          <w:b/>
          <w:sz w:val="24"/>
          <w:szCs w:val="24"/>
        </w:rPr>
      </w:pPr>
    </w:p>
    <w:p w:rsidR="001F3608" w:rsidRPr="00B36A92" w:rsidRDefault="001F3608" w:rsidP="001F3608">
      <w:pPr>
        <w:spacing w:after="0" w:line="240" w:lineRule="auto"/>
        <w:ind w:firstLine="709"/>
        <w:rPr>
          <w:rFonts w:ascii="Times New Roman" w:hAnsi="Times New Roman"/>
          <w:b/>
          <w:sz w:val="24"/>
          <w:szCs w:val="24"/>
        </w:rPr>
      </w:pPr>
      <w:r w:rsidRPr="00B36A92">
        <w:rPr>
          <w:rFonts w:ascii="Times New Roman" w:hAnsi="Times New Roman"/>
          <w:b/>
          <w:sz w:val="24"/>
          <w:szCs w:val="24"/>
        </w:rPr>
        <w:t>1.2. Количество часов, отводимое на освоение профессионального модуля</w:t>
      </w:r>
    </w:p>
    <w:p w:rsidR="001F3608" w:rsidRPr="00B36A92" w:rsidRDefault="001F3608" w:rsidP="001F3608">
      <w:pPr>
        <w:spacing w:after="0"/>
        <w:rPr>
          <w:rFonts w:ascii="Times New Roman" w:hAnsi="Times New Roman"/>
          <w:sz w:val="24"/>
          <w:szCs w:val="24"/>
        </w:rPr>
      </w:pPr>
    </w:p>
    <w:bookmarkEnd w:id="6"/>
    <w:p w:rsidR="0020076D" w:rsidRPr="0020076D" w:rsidRDefault="0020076D" w:rsidP="0020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0076D">
        <w:rPr>
          <w:rFonts w:ascii="Times New Roman" w:hAnsi="Times New Roman"/>
          <w:sz w:val="24"/>
          <w:szCs w:val="24"/>
        </w:rPr>
        <w:t xml:space="preserve">Всего – </w:t>
      </w:r>
      <w:r w:rsidR="00AB6C0A">
        <w:rPr>
          <w:rFonts w:ascii="Times New Roman" w:hAnsi="Times New Roman"/>
          <w:sz w:val="24"/>
          <w:szCs w:val="24"/>
        </w:rPr>
        <w:t>168</w:t>
      </w:r>
      <w:r w:rsidRPr="0020076D">
        <w:rPr>
          <w:rFonts w:ascii="Times New Roman" w:hAnsi="Times New Roman"/>
          <w:sz w:val="24"/>
          <w:szCs w:val="24"/>
        </w:rPr>
        <w:t xml:space="preserve"> часов, в том числе:</w:t>
      </w:r>
    </w:p>
    <w:p w:rsidR="0020076D" w:rsidRPr="0020076D" w:rsidRDefault="0020076D" w:rsidP="0020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0076D">
        <w:rPr>
          <w:rFonts w:ascii="Times New Roman" w:hAnsi="Times New Roman"/>
          <w:sz w:val="24"/>
          <w:szCs w:val="24"/>
        </w:rPr>
        <w:t xml:space="preserve">максимальная учебная нагрузка обучающегося – </w:t>
      </w:r>
      <w:r w:rsidR="00AB6C0A">
        <w:rPr>
          <w:rFonts w:ascii="Times New Roman" w:hAnsi="Times New Roman"/>
          <w:sz w:val="24"/>
          <w:szCs w:val="24"/>
        </w:rPr>
        <w:t>112</w:t>
      </w:r>
      <w:r w:rsidRPr="0020076D">
        <w:rPr>
          <w:rFonts w:ascii="Times New Roman" w:hAnsi="Times New Roman"/>
          <w:sz w:val="24"/>
          <w:szCs w:val="24"/>
        </w:rPr>
        <w:t xml:space="preserve"> часов, включая:</w:t>
      </w:r>
    </w:p>
    <w:p w:rsidR="0020076D" w:rsidRPr="0020076D" w:rsidRDefault="0020076D" w:rsidP="0020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0076D">
        <w:rPr>
          <w:rFonts w:ascii="Times New Roman" w:hAnsi="Times New Roman"/>
          <w:sz w:val="24"/>
          <w:szCs w:val="24"/>
        </w:rPr>
        <w:lastRenderedPageBreak/>
        <w:t xml:space="preserve">обязательную аудиторную учебную нагрузку обучающегося – </w:t>
      </w:r>
      <w:r w:rsidR="00AB6C0A">
        <w:rPr>
          <w:rFonts w:ascii="Times New Roman" w:hAnsi="Times New Roman"/>
          <w:sz w:val="24"/>
          <w:szCs w:val="24"/>
        </w:rPr>
        <w:t>60</w:t>
      </w:r>
      <w:r w:rsidRPr="0020076D">
        <w:rPr>
          <w:rFonts w:ascii="Times New Roman" w:hAnsi="Times New Roman"/>
          <w:sz w:val="24"/>
          <w:szCs w:val="24"/>
        </w:rPr>
        <w:t xml:space="preserve"> часов, в том числе практические занятия – </w:t>
      </w:r>
      <w:r w:rsidR="00AB6C0A">
        <w:rPr>
          <w:rFonts w:ascii="Times New Roman" w:hAnsi="Times New Roman"/>
          <w:sz w:val="24"/>
          <w:szCs w:val="24"/>
        </w:rPr>
        <w:t>52</w:t>
      </w:r>
      <w:r w:rsidRPr="0020076D">
        <w:rPr>
          <w:rFonts w:ascii="Times New Roman" w:hAnsi="Times New Roman"/>
          <w:sz w:val="24"/>
          <w:szCs w:val="24"/>
        </w:rPr>
        <w:t xml:space="preserve"> часа; </w:t>
      </w:r>
    </w:p>
    <w:p w:rsidR="0020076D" w:rsidRPr="0020076D" w:rsidRDefault="0020076D" w:rsidP="0020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0076D">
        <w:rPr>
          <w:rFonts w:ascii="Times New Roman" w:hAnsi="Times New Roman"/>
          <w:sz w:val="24"/>
          <w:szCs w:val="24"/>
        </w:rPr>
        <w:t xml:space="preserve">самостоятельную работу обучающегося – </w:t>
      </w:r>
      <w:r w:rsidR="00AB6C0A">
        <w:rPr>
          <w:rFonts w:ascii="Times New Roman" w:hAnsi="Times New Roman"/>
          <w:sz w:val="24"/>
          <w:szCs w:val="24"/>
        </w:rPr>
        <w:t>56</w:t>
      </w:r>
      <w:r w:rsidRPr="0020076D">
        <w:rPr>
          <w:rFonts w:ascii="Times New Roman" w:hAnsi="Times New Roman"/>
          <w:sz w:val="24"/>
          <w:szCs w:val="24"/>
        </w:rPr>
        <w:t xml:space="preserve"> часов;</w:t>
      </w:r>
    </w:p>
    <w:p w:rsidR="0020076D" w:rsidRPr="0020076D" w:rsidRDefault="0020076D" w:rsidP="0020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0076D">
        <w:rPr>
          <w:rFonts w:ascii="Times New Roman" w:hAnsi="Times New Roman"/>
          <w:sz w:val="24"/>
          <w:szCs w:val="24"/>
        </w:rPr>
        <w:t xml:space="preserve">учебная практика – </w:t>
      </w:r>
      <w:r w:rsidR="00AB6C0A">
        <w:rPr>
          <w:rFonts w:ascii="Times New Roman" w:hAnsi="Times New Roman"/>
          <w:sz w:val="24"/>
          <w:szCs w:val="24"/>
        </w:rPr>
        <w:t>72</w:t>
      </w:r>
      <w:r w:rsidRPr="0020076D">
        <w:rPr>
          <w:rFonts w:ascii="Times New Roman" w:hAnsi="Times New Roman"/>
          <w:sz w:val="24"/>
          <w:szCs w:val="24"/>
        </w:rPr>
        <w:t xml:space="preserve"> часов;</w:t>
      </w:r>
    </w:p>
    <w:p w:rsidR="008C61CE" w:rsidRDefault="0020076D" w:rsidP="0020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20076D">
        <w:rPr>
          <w:rFonts w:ascii="Times New Roman" w:hAnsi="Times New Roman"/>
          <w:sz w:val="24"/>
          <w:szCs w:val="24"/>
        </w:rPr>
        <w:t>производственная практика (по профилю специальности) – 72 часов.</w:t>
      </w:r>
    </w:p>
    <w:p w:rsidR="006B78D4" w:rsidRDefault="006B78D4" w:rsidP="0060771D">
      <w:pPr>
        <w:rPr>
          <w:color w:val="FF0000"/>
        </w:rPr>
      </w:pPr>
      <w:bookmarkStart w:id="7" w:name="_Toc283886692"/>
      <w:bookmarkStart w:id="8" w:name="_Toc283884242"/>
    </w:p>
    <w:p w:rsidR="003F4F93" w:rsidRDefault="003F4F93" w:rsidP="0060771D">
      <w:pPr>
        <w:rPr>
          <w:color w:val="FF0000"/>
        </w:rPr>
      </w:pPr>
    </w:p>
    <w:p w:rsidR="003F4F93" w:rsidRPr="00345582" w:rsidRDefault="003F4F93" w:rsidP="0060771D">
      <w:pPr>
        <w:rPr>
          <w:color w:val="FF0000"/>
        </w:rPr>
      </w:pPr>
    </w:p>
    <w:p w:rsidR="006B78D4" w:rsidRDefault="006B78D4" w:rsidP="0060771D"/>
    <w:p w:rsidR="006B78D4" w:rsidRDefault="006B78D4" w:rsidP="0060771D"/>
    <w:p w:rsidR="006B78D4" w:rsidRDefault="006B78D4" w:rsidP="0060771D"/>
    <w:p w:rsidR="006B78D4" w:rsidRDefault="006B78D4" w:rsidP="0060771D"/>
    <w:p w:rsidR="006B78D4" w:rsidRDefault="006B78D4" w:rsidP="0060771D"/>
    <w:p w:rsidR="006B78D4" w:rsidRDefault="006B78D4" w:rsidP="0060771D"/>
    <w:p w:rsidR="006B78D4" w:rsidRDefault="006B78D4" w:rsidP="0060771D"/>
    <w:p w:rsidR="006B78D4" w:rsidRDefault="006B78D4" w:rsidP="0060771D"/>
    <w:p w:rsidR="006B78D4" w:rsidRDefault="006B78D4" w:rsidP="0060771D"/>
    <w:p w:rsidR="00345582" w:rsidRPr="0060771D" w:rsidRDefault="00345582" w:rsidP="0060771D"/>
    <w:bookmarkEnd w:id="7"/>
    <w:bookmarkEnd w:id="8"/>
    <w:p w:rsidR="00BE4636" w:rsidRPr="0011599E" w:rsidRDefault="00BE4636" w:rsidP="00BE4636">
      <w:pPr>
        <w:rPr>
          <w:rFonts w:ascii="Times New Roman" w:hAnsi="Times New Roman"/>
          <w:i/>
          <w:sz w:val="20"/>
          <w:szCs w:val="20"/>
        </w:rPr>
        <w:sectPr w:rsidR="00BE4636" w:rsidRPr="0011599E">
          <w:footerReference w:type="default" r:id="rId10"/>
          <w:pgSz w:w="11907" w:h="16840"/>
          <w:pgMar w:top="1134" w:right="851" w:bottom="992" w:left="1418" w:header="709" w:footer="709" w:gutter="0"/>
          <w:cols w:space="720"/>
        </w:sectPr>
      </w:pPr>
    </w:p>
    <w:p w:rsidR="00FF7306" w:rsidRDefault="00FF7306" w:rsidP="00FF7306">
      <w:pPr>
        <w:pStyle w:val="1"/>
        <w:ind w:firstLine="0"/>
        <w:rPr>
          <w:b/>
          <w:bCs/>
          <w:iCs/>
          <w:caps/>
          <w:sz w:val="28"/>
        </w:rPr>
      </w:pPr>
      <w:bookmarkStart w:id="9" w:name="_Toc283886693"/>
      <w:bookmarkStart w:id="10" w:name="_Toc283884243"/>
    </w:p>
    <w:p w:rsidR="003F4F93" w:rsidRPr="00B36A92" w:rsidRDefault="003F4F93" w:rsidP="003F4F93">
      <w:pPr>
        <w:spacing w:after="0"/>
        <w:jc w:val="center"/>
        <w:rPr>
          <w:rFonts w:ascii="Times New Roman" w:hAnsi="Times New Roman"/>
          <w:b/>
          <w:caps/>
          <w:sz w:val="24"/>
          <w:szCs w:val="24"/>
        </w:rPr>
      </w:pPr>
      <w:r w:rsidRPr="00B36A92">
        <w:rPr>
          <w:rFonts w:ascii="Times New Roman" w:hAnsi="Times New Roman"/>
          <w:b/>
          <w:caps/>
          <w:sz w:val="24"/>
          <w:szCs w:val="24"/>
        </w:rPr>
        <w:t>2. Структура и содержание профессионального модуля</w:t>
      </w:r>
    </w:p>
    <w:p w:rsidR="003F4F93" w:rsidRPr="00B36A92" w:rsidRDefault="003F4F93" w:rsidP="003F4F93">
      <w:pPr>
        <w:ind w:firstLine="851"/>
        <w:rPr>
          <w:rFonts w:ascii="Times New Roman" w:hAnsi="Times New Roman"/>
          <w:b/>
          <w:sz w:val="24"/>
          <w:szCs w:val="24"/>
        </w:rPr>
      </w:pPr>
      <w:r w:rsidRPr="00B36A92">
        <w:rPr>
          <w:rFonts w:ascii="Times New Roman" w:hAnsi="Times New Roman"/>
          <w:b/>
          <w:sz w:val="24"/>
          <w:szCs w:val="24"/>
        </w:rPr>
        <w:t>2.1. Структура профессионального модуля</w:t>
      </w:r>
    </w:p>
    <w:tbl>
      <w:tblPr>
        <w:tblW w:w="535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3047"/>
        <w:gridCol w:w="835"/>
        <w:gridCol w:w="887"/>
        <w:gridCol w:w="1786"/>
        <w:gridCol w:w="1226"/>
        <w:gridCol w:w="976"/>
        <w:gridCol w:w="1229"/>
        <w:gridCol w:w="1216"/>
        <w:gridCol w:w="2458"/>
      </w:tblGrid>
      <w:tr w:rsidR="0020076D" w:rsidRPr="000D7C5D" w:rsidTr="002C316B">
        <w:trPr>
          <w:trHeight w:val="435"/>
        </w:trPr>
        <w:tc>
          <w:tcPr>
            <w:tcW w:w="732"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pStyle w:val="22"/>
              <w:widowControl w:val="0"/>
              <w:ind w:left="0" w:firstLine="0"/>
              <w:jc w:val="both"/>
              <w:rPr>
                <w:b/>
              </w:rPr>
            </w:pPr>
            <w:r w:rsidRPr="0020076D">
              <w:rPr>
                <w:b/>
              </w:rPr>
              <w:t>Коды профессиональных компетенций</w:t>
            </w:r>
          </w:p>
        </w:tc>
        <w:tc>
          <w:tcPr>
            <w:tcW w:w="952"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pStyle w:val="22"/>
              <w:widowControl w:val="0"/>
              <w:ind w:left="0" w:firstLine="0"/>
              <w:jc w:val="both"/>
              <w:rPr>
                <w:b/>
              </w:rPr>
            </w:pPr>
            <w:r w:rsidRPr="0020076D">
              <w:rPr>
                <w:b/>
              </w:rPr>
              <w:t>Наименования разделов профессионального модуля</w:t>
            </w:r>
          </w:p>
        </w:tc>
        <w:tc>
          <w:tcPr>
            <w:tcW w:w="261"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pStyle w:val="22"/>
              <w:widowControl w:val="0"/>
              <w:ind w:left="0" w:firstLine="0"/>
              <w:jc w:val="both"/>
              <w:rPr>
                <w:b/>
                <w:iCs/>
              </w:rPr>
            </w:pPr>
            <w:r w:rsidRPr="0020076D">
              <w:rPr>
                <w:b/>
                <w:iCs/>
              </w:rPr>
              <w:t>Всего часов</w:t>
            </w:r>
          </w:p>
          <w:p w:rsidR="0020076D" w:rsidRPr="0020076D" w:rsidRDefault="0020076D" w:rsidP="002C316B">
            <w:pPr>
              <w:pStyle w:val="22"/>
              <w:widowControl w:val="0"/>
              <w:ind w:left="0" w:firstLine="0"/>
              <w:jc w:val="both"/>
              <w:rPr>
                <w:i/>
                <w:iCs/>
              </w:rPr>
            </w:pPr>
          </w:p>
        </w:tc>
        <w:tc>
          <w:tcPr>
            <w:tcW w:w="1907"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r w:rsidRPr="0020076D">
              <w:rPr>
                <w:b/>
              </w:rPr>
              <w:t>Объем времени, отведенный на освоение междисциплинарного курса (курсов)</w:t>
            </w:r>
          </w:p>
        </w:tc>
        <w:tc>
          <w:tcPr>
            <w:tcW w:w="1148"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20076D" w:rsidRPr="0020076D" w:rsidRDefault="0020076D" w:rsidP="002C316B">
            <w:pPr>
              <w:pStyle w:val="22"/>
              <w:widowControl w:val="0"/>
              <w:ind w:left="0" w:firstLine="0"/>
              <w:jc w:val="both"/>
              <w:rPr>
                <w:b/>
              </w:rPr>
            </w:pPr>
            <w:r w:rsidRPr="0020076D">
              <w:rPr>
                <w:b/>
              </w:rPr>
              <w:t xml:space="preserve">Практика </w:t>
            </w:r>
          </w:p>
        </w:tc>
      </w:tr>
      <w:tr w:rsidR="0020076D" w:rsidRPr="000D7C5D" w:rsidTr="002C316B">
        <w:trPr>
          <w:trHeight w:val="435"/>
        </w:trPr>
        <w:tc>
          <w:tcPr>
            <w:tcW w:w="732"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jc w:val="both"/>
              <w:rPr>
                <w:rFonts w:ascii="Times New Roman" w:hAnsi="Times New Roman"/>
                <w:b/>
                <w:sz w:val="24"/>
                <w:szCs w:val="24"/>
              </w:rPr>
            </w:pPr>
          </w:p>
        </w:tc>
        <w:tc>
          <w:tcPr>
            <w:tcW w:w="952"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jc w:val="both"/>
              <w:rPr>
                <w:rFonts w:ascii="Times New Roman" w:hAnsi="Times New Roman"/>
                <w:b/>
                <w:sz w:val="24"/>
                <w:szCs w:val="24"/>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jc w:val="both"/>
              <w:rPr>
                <w:rFonts w:ascii="Times New Roman" w:hAnsi="Times New Roman"/>
                <w:i/>
                <w:iCs/>
                <w:sz w:val="24"/>
                <w:szCs w:val="24"/>
              </w:rPr>
            </w:pPr>
          </w:p>
        </w:tc>
        <w:tc>
          <w:tcPr>
            <w:tcW w:w="1218"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r w:rsidRPr="0020076D">
              <w:rPr>
                <w:b/>
              </w:rPr>
              <w:t>Обязательная аудиторная учебная нагрузка обучающегося</w:t>
            </w:r>
          </w:p>
        </w:tc>
        <w:tc>
          <w:tcPr>
            <w:tcW w:w="6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r w:rsidRPr="0020076D">
              <w:rPr>
                <w:b/>
              </w:rPr>
              <w:t>Самостоятельная работа обучающегося</w:t>
            </w:r>
          </w:p>
        </w:tc>
        <w:tc>
          <w:tcPr>
            <w:tcW w:w="380"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pStyle w:val="22"/>
              <w:widowControl w:val="0"/>
              <w:ind w:left="0" w:firstLine="0"/>
              <w:jc w:val="both"/>
              <w:rPr>
                <w:b/>
              </w:rPr>
            </w:pPr>
            <w:r w:rsidRPr="0020076D">
              <w:rPr>
                <w:b/>
              </w:rPr>
              <w:t>Учебная,</w:t>
            </w:r>
          </w:p>
          <w:p w:rsidR="0020076D" w:rsidRPr="0020076D" w:rsidRDefault="0020076D" w:rsidP="002C316B">
            <w:pPr>
              <w:pStyle w:val="22"/>
              <w:widowControl w:val="0"/>
              <w:ind w:left="0" w:firstLine="0"/>
              <w:jc w:val="both"/>
              <w:rPr>
                <w:b/>
                <w:i/>
              </w:rPr>
            </w:pPr>
            <w:r w:rsidRPr="0020076D">
              <w:t>часов</w:t>
            </w:r>
          </w:p>
        </w:tc>
        <w:tc>
          <w:tcPr>
            <w:tcW w:w="768" w:type="pct"/>
            <w:vMerge w:val="restart"/>
            <w:tcBorders>
              <w:top w:val="single" w:sz="12" w:space="0" w:color="auto"/>
              <w:left w:val="single" w:sz="4" w:space="0" w:color="auto"/>
              <w:bottom w:val="single" w:sz="12" w:space="0" w:color="auto"/>
              <w:right w:val="single" w:sz="12" w:space="0" w:color="auto"/>
            </w:tcBorders>
            <w:shd w:val="clear" w:color="auto" w:fill="auto"/>
            <w:vAlign w:val="center"/>
          </w:tcPr>
          <w:p w:rsidR="0020076D" w:rsidRPr="0020076D" w:rsidRDefault="0020076D" w:rsidP="002C316B">
            <w:pPr>
              <w:pStyle w:val="22"/>
              <w:widowControl w:val="0"/>
              <w:ind w:left="0" w:firstLine="0"/>
              <w:rPr>
                <w:b/>
              </w:rPr>
            </w:pPr>
            <w:r w:rsidRPr="0020076D">
              <w:rPr>
                <w:b/>
              </w:rPr>
              <w:t>Производственная (по профилю специальности),</w:t>
            </w:r>
          </w:p>
          <w:p w:rsidR="0020076D" w:rsidRPr="0020076D" w:rsidRDefault="0020076D" w:rsidP="002C316B">
            <w:pPr>
              <w:pStyle w:val="22"/>
              <w:widowControl w:val="0"/>
              <w:ind w:left="72" w:firstLine="0"/>
            </w:pPr>
            <w:r w:rsidRPr="0020076D">
              <w:t>часов</w:t>
            </w:r>
          </w:p>
          <w:p w:rsidR="0020076D" w:rsidRPr="0020076D" w:rsidRDefault="0020076D" w:rsidP="002C316B">
            <w:pPr>
              <w:pStyle w:val="22"/>
              <w:widowControl w:val="0"/>
              <w:ind w:left="72"/>
              <w:rPr>
                <w:b/>
              </w:rPr>
            </w:pPr>
            <w:r w:rsidRPr="0020076D">
              <w:rPr>
                <w:i/>
              </w:rPr>
              <w:t>(если предусмотрена рассредоточенная практика)</w:t>
            </w:r>
          </w:p>
        </w:tc>
      </w:tr>
      <w:tr w:rsidR="0020076D" w:rsidRPr="000D7C5D" w:rsidTr="002C316B">
        <w:trPr>
          <w:trHeight w:val="1439"/>
        </w:trPr>
        <w:tc>
          <w:tcPr>
            <w:tcW w:w="732"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jc w:val="both"/>
              <w:rPr>
                <w:rFonts w:ascii="Times New Roman" w:hAnsi="Times New Roman"/>
                <w:b/>
                <w:sz w:val="24"/>
                <w:szCs w:val="24"/>
              </w:rPr>
            </w:pPr>
          </w:p>
        </w:tc>
        <w:tc>
          <w:tcPr>
            <w:tcW w:w="952"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jc w:val="both"/>
              <w:rPr>
                <w:rFonts w:ascii="Times New Roman" w:hAnsi="Times New Roman"/>
                <w:b/>
                <w:sz w:val="24"/>
                <w:szCs w:val="24"/>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jc w:val="both"/>
              <w:rPr>
                <w:rFonts w:ascii="Times New Roman" w:hAnsi="Times New Roman"/>
                <w:i/>
                <w:iCs/>
                <w:sz w:val="24"/>
                <w:szCs w:val="24"/>
              </w:rPr>
            </w:pPr>
          </w:p>
        </w:tc>
        <w:tc>
          <w:tcPr>
            <w:tcW w:w="277" w:type="pct"/>
            <w:tcBorders>
              <w:top w:val="single" w:sz="12" w:space="0" w:color="auto"/>
              <w:left w:val="single" w:sz="12" w:space="0" w:color="auto"/>
              <w:bottom w:val="single" w:sz="12" w:space="0" w:color="auto"/>
              <w:right w:val="single" w:sz="4"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r w:rsidRPr="0020076D">
              <w:rPr>
                <w:b/>
              </w:rPr>
              <w:t>Всего,</w:t>
            </w:r>
          </w:p>
          <w:p w:rsidR="0020076D" w:rsidRPr="0020076D" w:rsidRDefault="0020076D" w:rsidP="002C316B">
            <w:pPr>
              <w:pStyle w:val="a4"/>
              <w:widowControl w:val="0"/>
              <w:suppressAutoHyphens/>
              <w:spacing w:before="0" w:beforeAutospacing="0" w:after="0" w:afterAutospacing="0"/>
              <w:jc w:val="both"/>
              <w:rPr>
                <w:i/>
              </w:rPr>
            </w:pPr>
            <w:r w:rsidRPr="0020076D">
              <w:t>часов</w:t>
            </w:r>
          </w:p>
        </w:tc>
        <w:tc>
          <w:tcPr>
            <w:tcW w:w="558" w:type="pct"/>
            <w:tcBorders>
              <w:top w:val="single" w:sz="12" w:space="0" w:color="auto"/>
              <w:left w:val="single" w:sz="4" w:space="0" w:color="auto"/>
              <w:bottom w:val="single" w:sz="12" w:space="0" w:color="auto"/>
              <w:right w:val="single" w:sz="4"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rPr>
                <w:b/>
              </w:rPr>
            </w:pPr>
            <w:r w:rsidRPr="0020076D">
              <w:rPr>
                <w:b/>
              </w:rPr>
              <w:t>в т.ч. лабораторные работы и практические занятия,</w:t>
            </w:r>
          </w:p>
          <w:p w:rsidR="0020076D" w:rsidRPr="0020076D" w:rsidRDefault="0020076D" w:rsidP="002C316B">
            <w:pPr>
              <w:pStyle w:val="a4"/>
              <w:widowControl w:val="0"/>
              <w:suppressAutoHyphens/>
              <w:spacing w:before="0" w:beforeAutospacing="0" w:after="0" w:afterAutospacing="0"/>
            </w:pPr>
            <w:r w:rsidRPr="0020076D">
              <w:t>часов</w:t>
            </w:r>
          </w:p>
        </w:tc>
        <w:tc>
          <w:tcPr>
            <w:tcW w:w="383" w:type="pct"/>
            <w:tcBorders>
              <w:top w:val="single" w:sz="12" w:space="0" w:color="auto"/>
              <w:left w:val="single" w:sz="4" w:space="0" w:color="auto"/>
              <w:bottom w:val="single" w:sz="12" w:space="0" w:color="auto"/>
              <w:right w:val="single" w:sz="12" w:space="0" w:color="auto"/>
            </w:tcBorders>
            <w:shd w:val="clear" w:color="auto" w:fill="auto"/>
            <w:vAlign w:val="center"/>
          </w:tcPr>
          <w:p w:rsidR="0020076D" w:rsidRPr="0020076D" w:rsidRDefault="0020076D" w:rsidP="002C316B">
            <w:pPr>
              <w:pStyle w:val="22"/>
              <w:widowControl w:val="0"/>
              <w:ind w:left="0" w:firstLine="0"/>
              <w:rPr>
                <w:b/>
              </w:rPr>
            </w:pPr>
            <w:r w:rsidRPr="0020076D">
              <w:rPr>
                <w:b/>
              </w:rPr>
              <w:t>в т.ч., курсовая работа (проект),</w:t>
            </w:r>
          </w:p>
          <w:p w:rsidR="0020076D" w:rsidRPr="0020076D" w:rsidRDefault="0020076D" w:rsidP="002C316B">
            <w:pPr>
              <w:pStyle w:val="22"/>
              <w:widowControl w:val="0"/>
              <w:ind w:left="0" w:firstLine="0"/>
              <w:rPr>
                <w:i/>
              </w:rPr>
            </w:pPr>
            <w:r w:rsidRPr="0020076D">
              <w:t>часов</w:t>
            </w:r>
          </w:p>
        </w:tc>
        <w:tc>
          <w:tcPr>
            <w:tcW w:w="305" w:type="pct"/>
            <w:tcBorders>
              <w:top w:val="single" w:sz="12" w:space="0" w:color="auto"/>
              <w:left w:val="single" w:sz="12" w:space="0" w:color="auto"/>
              <w:bottom w:val="single" w:sz="12" w:space="0" w:color="auto"/>
              <w:right w:val="single" w:sz="4"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r w:rsidRPr="0020076D">
              <w:rPr>
                <w:b/>
              </w:rPr>
              <w:t>Всего,</w:t>
            </w:r>
          </w:p>
          <w:p w:rsidR="0020076D" w:rsidRPr="0020076D" w:rsidRDefault="0020076D" w:rsidP="002C316B">
            <w:pPr>
              <w:pStyle w:val="a4"/>
              <w:widowControl w:val="0"/>
              <w:suppressAutoHyphens/>
              <w:spacing w:before="0" w:beforeAutospacing="0" w:after="0" w:afterAutospacing="0"/>
              <w:jc w:val="both"/>
              <w:rPr>
                <w:b/>
                <w:i/>
              </w:rPr>
            </w:pPr>
            <w:r w:rsidRPr="0020076D">
              <w:t>часов</w:t>
            </w:r>
          </w:p>
        </w:tc>
        <w:tc>
          <w:tcPr>
            <w:tcW w:w="384" w:type="pct"/>
            <w:tcBorders>
              <w:top w:val="single" w:sz="12" w:space="0" w:color="auto"/>
              <w:left w:val="single" w:sz="4" w:space="0" w:color="auto"/>
              <w:bottom w:val="single" w:sz="12" w:space="0" w:color="auto"/>
              <w:right w:val="single" w:sz="12" w:space="0" w:color="auto"/>
            </w:tcBorders>
            <w:shd w:val="clear" w:color="auto" w:fill="auto"/>
            <w:vAlign w:val="center"/>
          </w:tcPr>
          <w:p w:rsidR="0020076D" w:rsidRPr="0020076D" w:rsidRDefault="0020076D" w:rsidP="002C316B">
            <w:pPr>
              <w:pStyle w:val="22"/>
              <w:widowControl w:val="0"/>
              <w:ind w:left="0" w:firstLine="0"/>
              <w:rPr>
                <w:b/>
              </w:rPr>
            </w:pPr>
            <w:r w:rsidRPr="0020076D">
              <w:rPr>
                <w:b/>
              </w:rPr>
              <w:t>в т.ч., курсовая работа (проект),</w:t>
            </w:r>
          </w:p>
          <w:p w:rsidR="0020076D" w:rsidRPr="0020076D" w:rsidRDefault="0020076D" w:rsidP="002C316B">
            <w:pPr>
              <w:pStyle w:val="22"/>
              <w:widowControl w:val="0"/>
              <w:ind w:left="0" w:firstLine="0"/>
              <w:rPr>
                <w:i/>
              </w:rPr>
            </w:pPr>
            <w:r w:rsidRPr="0020076D">
              <w:t>часов</w:t>
            </w: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jc w:val="both"/>
              <w:rPr>
                <w:rFonts w:ascii="Times New Roman" w:hAnsi="Times New Roman"/>
                <w:b/>
                <w:i/>
                <w:sz w:val="24"/>
                <w:szCs w:val="24"/>
              </w:rPr>
            </w:pPr>
          </w:p>
        </w:tc>
        <w:tc>
          <w:tcPr>
            <w:tcW w:w="768" w:type="pct"/>
            <w:vMerge/>
            <w:tcBorders>
              <w:top w:val="single" w:sz="12" w:space="0" w:color="auto"/>
              <w:left w:val="single" w:sz="4" w:space="0" w:color="auto"/>
              <w:bottom w:val="single" w:sz="12" w:space="0" w:color="auto"/>
              <w:right w:val="single" w:sz="12" w:space="0" w:color="auto"/>
            </w:tcBorders>
            <w:shd w:val="clear" w:color="auto" w:fill="auto"/>
            <w:vAlign w:val="center"/>
          </w:tcPr>
          <w:p w:rsidR="0020076D" w:rsidRPr="0020076D" w:rsidRDefault="0020076D" w:rsidP="002C316B">
            <w:pPr>
              <w:jc w:val="both"/>
              <w:rPr>
                <w:rFonts w:ascii="Times New Roman" w:hAnsi="Times New Roman"/>
                <w:b/>
                <w:sz w:val="24"/>
                <w:szCs w:val="24"/>
              </w:rPr>
            </w:pPr>
          </w:p>
        </w:tc>
      </w:tr>
      <w:tr w:rsidR="0020076D" w:rsidRPr="000D7C5D" w:rsidTr="002C316B">
        <w:trPr>
          <w:trHeight w:val="390"/>
        </w:trPr>
        <w:tc>
          <w:tcPr>
            <w:tcW w:w="732" w:type="pct"/>
            <w:tcBorders>
              <w:top w:val="single" w:sz="4"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jc w:val="both"/>
              <w:rPr>
                <w:rFonts w:ascii="Times New Roman" w:hAnsi="Times New Roman"/>
                <w:b/>
                <w:sz w:val="24"/>
                <w:szCs w:val="24"/>
              </w:rPr>
            </w:pPr>
            <w:r w:rsidRPr="0020076D">
              <w:rPr>
                <w:rFonts w:ascii="Times New Roman" w:hAnsi="Times New Roman"/>
                <w:b/>
                <w:sz w:val="24"/>
                <w:szCs w:val="24"/>
              </w:rPr>
              <w:t>1</w:t>
            </w:r>
          </w:p>
        </w:tc>
        <w:tc>
          <w:tcPr>
            <w:tcW w:w="952" w:type="pct"/>
            <w:tcBorders>
              <w:top w:val="single" w:sz="4"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jc w:val="both"/>
              <w:rPr>
                <w:rFonts w:ascii="Times New Roman" w:hAnsi="Times New Roman"/>
                <w:b/>
                <w:sz w:val="24"/>
                <w:szCs w:val="24"/>
              </w:rPr>
            </w:pPr>
            <w:r w:rsidRPr="0020076D">
              <w:rPr>
                <w:rFonts w:ascii="Times New Roman" w:hAnsi="Times New Roman"/>
                <w:b/>
                <w:sz w:val="24"/>
                <w:szCs w:val="24"/>
              </w:rPr>
              <w:t>2</w:t>
            </w:r>
          </w:p>
        </w:tc>
        <w:tc>
          <w:tcPr>
            <w:tcW w:w="261" w:type="pct"/>
            <w:tcBorders>
              <w:top w:val="single" w:sz="4"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r w:rsidRPr="0020076D">
              <w:rPr>
                <w:b/>
              </w:rPr>
              <w:t>3</w:t>
            </w:r>
          </w:p>
        </w:tc>
        <w:tc>
          <w:tcPr>
            <w:tcW w:w="277" w:type="pct"/>
            <w:tcBorders>
              <w:top w:val="single" w:sz="4" w:space="0" w:color="auto"/>
              <w:left w:val="single" w:sz="12" w:space="0" w:color="auto"/>
              <w:bottom w:val="single" w:sz="12" w:space="0" w:color="auto"/>
              <w:right w:val="single" w:sz="6"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r w:rsidRPr="0020076D">
              <w:rPr>
                <w:b/>
              </w:rPr>
              <w:t>4</w:t>
            </w:r>
          </w:p>
        </w:tc>
        <w:tc>
          <w:tcPr>
            <w:tcW w:w="558" w:type="pct"/>
            <w:tcBorders>
              <w:top w:val="single" w:sz="12" w:space="0" w:color="auto"/>
              <w:left w:val="single" w:sz="6" w:space="0" w:color="auto"/>
              <w:bottom w:val="single" w:sz="12" w:space="0" w:color="auto"/>
              <w:right w:val="single" w:sz="6"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r w:rsidRPr="0020076D">
              <w:rPr>
                <w:b/>
              </w:rPr>
              <w:t>5</w:t>
            </w:r>
          </w:p>
        </w:tc>
        <w:tc>
          <w:tcPr>
            <w:tcW w:w="383" w:type="pct"/>
            <w:tcBorders>
              <w:top w:val="single" w:sz="12" w:space="0" w:color="auto"/>
              <w:left w:val="single" w:sz="6" w:space="0" w:color="auto"/>
              <w:bottom w:val="single" w:sz="12" w:space="0" w:color="auto"/>
              <w:right w:val="single" w:sz="12"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r w:rsidRPr="0020076D">
              <w:rPr>
                <w:b/>
              </w:rPr>
              <w:t>6</w:t>
            </w:r>
          </w:p>
        </w:tc>
        <w:tc>
          <w:tcPr>
            <w:tcW w:w="305" w:type="pct"/>
            <w:tcBorders>
              <w:top w:val="single" w:sz="12" w:space="0" w:color="auto"/>
              <w:left w:val="single" w:sz="12" w:space="0" w:color="auto"/>
              <w:bottom w:val="single" w:sz="4" w:space="0" w:color="auto"/>
              <w:right w:val="single" w:sz="4"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r w:rsidRPr="0020076D">
              <w:rPr>
                <w:b/>
              </w:rPr>
              <w:t>7</w:t>
            </w:r>
          </w:p>
        </w:tc>
        <w:tc>
          <w:tcPr>
            <w:tcW w:w="384" w:type="pct"/>
            <w:tcBorders>
              <w:top w:val="single" w:sz="12" w:space="0" w:color="auto"/>
              <w:left w:val="single" w:sz="4" w:space="0" w:color="auto"/>
              <w:bottom w:val="single" w:sz="4" w:space="0" w:color="auto"/>
              <w:right w:val="single" w:sz="12" w:space="0" w:color="auto"/>
            </w:tcBorders>
            <w:shd w:val="clear" w:color="auto" w:fill="auto"/>
            <w:vAlign w:val="center"/>
          </w:tcPr>
          <w:p w:rsidR="0020076D" w:rsidRPr="0020076D" w:rsidRDefault="0020076D" w:rsidP="002C316B">
            <w:pPr>
              <w:pStyle w:val="22"/>
              <w:widowControl w:val="0"/>
              <w:ind w:left="0" w:firstLine="0"/>
              <w:jc w:val="both"/>
              <w:rPr>
                <w:b/>
              </w:rPr>
            </w:pPr>
            <w:r w:rsidRPr="0020076D">
              <w:rPr>
                <w:b/>
              </w:rPr>
              <w:t>8</w:t>
            </w:r>
          </w:p>
        </w:tc>
        <w:tc>
          <w:tcPr>
            <w:tcW w:w="380" w:type="pct"/>
            <w:tcBorders>
              <w:top w:val="single" w:sz="4" w:space="0" w:color="auto"/>
              <w:left w:val="single" w:sz="12" w:space="0" w:color="auto"/>
              <w:bottom w:val="single" w:sz="4" w:space="0" w:color="auto"/>
              <w:right w:val="single" w:sz="12" w:space="0" w:color="auto"/>
            </w:tcBorders>
            <w:shd w:val="clear" w:color="auto" w:fill="auto"/>
            <w:vAlign w:val="center"/>
          </w:tcPr>
          <w:p w:rsidR="0020076D" w:rsidRPr="0020076D" w:rsidRDefault="0020076D" w:rsidP="002C316B">
            <w:pPr>
              <w:pStyle w:val="22"/>
              <w:widowControl w:val="0"/>
              <w:ind w:left="0" w:firstLine="0"/>
              <w:jc w:val="both"/>
              <w:rPr>
                <w:b/>
              </w:rPr>
            </w:pPr>
            <w:r w:rsidRPr="0020076D">
              <w:rPr>
                <w:b/>
              </w:rPr>
              <w:t>9</w:t>
            </w:r>
          </w:p>
        </w:tc>
        <w:tc>
          <w:tcPr>
            <w:tcW w:w="768" w:type="pct"/>
            <w:tcBorders>
              <w:top w:val="single" w:sz="4"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pStyle w:val="22"/>
              <w:widowControl w:val="0"/>
              <w:ind w:left="0" w:firstLine="0"/>
              <w:jc w:val="both"/>
              <w:rPr>
                <w:b/>
              </w:rPr>
            </w:pPr>
            <w:r w:rsidRPr="0020076D">
              <w:rPr>
                <w:b/>
              </w:rPr>
              <w:t>10</w:t>
            </w:r>
          </w:p>
        </w:tc>
      </w:tr>
      <w:tr w:rsidR="0020076D" w:rsidRPr="000D7C5D" w:rsidTr="002C316B">
        <w:trPr>
          <w:trHeight w:val="1429"/>
        </w:trPr>
        <w:tc>
          <w:tcPr>
            <w:tcW w:w="732" w:type="pct"/>
            <w:tcBorders>
              <w:top w:val="single" w:sz="12" w:space="0" w:color="auto"/>
              <w:left w:val="single" w:sz="12" w:space="0" w:color="auto"/>
              <w:bottom w:val="single" w:sz="12" w:space="0" w:color="auto"/>
              <w:right w:val="single" w:sz="12" w:space="0" w:color="auto"/>
            </w:tcBorders>
            <w:shd w:val="clear" w:color="auto" w:fill="auto"/>
          </w:tcPr>
          <w:p w:rsidR="006C439D" w:rsidRPr="0020076D" w:rsidRDefault="0020076D" w:rsidP="002C316B">
            <w:pPr>
              <w:jc w:val="both"/>
              <w:rPr>
                <w:rFonts w:ascii="Times New Roman" w:hAnsi="Times New Roman"/>
                <w:sz w:val="24"/>
                <w:szCs w:val="24"/>
              </w:rPr>
            </w:pPr>
            <w:r w:rsidRPr="0020076D">
              <w:rPr>
                <w:rFonts w:ascii="Times New Roman" w:hAnsi="Times New Roman"/>
                <w:sz w:val="24"/>
                <w:szCs w:val="24"/>
              </w:rPr>
              <w:t>ОК 1</w:t>
            </w:r>
            <w:r w:rsidR="006C439D">
              <w:rPr>
                <w:rFonts w:ascii="Times New Roman" w:hAnsi="Times New Roman"/>
                <w:sz w:val="24"/>
                <w:szCs w:val="24"/>
              </w:rPr>
              <w:t xml:space="preserve">,3,4,6,7,8, ПК 1.1, 1.2,1.3,1.5,1.7, </w:t>
            </w:r>
            <w:r w:rsidR="006C439D" w:rsidRPr="0020076D">
              <w:rPr>
                <w:rFonts w:ascii="Times New Roman" w:hAnsi="Times New Roman"/>
                <w:sz w:val="24"/>
                <w:szCs w:val="24"/>
              </w:rPr>
              <w:t>ЛР 13, ЛР 15, ЛР 17, ЛР 2</w:t>
            </w:r>
            <w:r w:rsidR="006C439D">
              <w:rPr>
                <w:rFonts w:ascii="Times New Roman" w:hAnsi="Times New Roman"/>
                <w:sz w:val="24"/>
                <w:szCs w:val="24"/>
              </w:rPr>
              <w:t>0</w:t>
            </w:r>
          </w:p>
        </w:tc>
        <w:tc>
          <w:tcPr>
            <w:tcW w:w="952" w:type="pct"/>
            <w:tcBorders>
              <w:top w:val="single" w:sz="12" w:space="0" w:color="auto"/>
              <w:left w:val="single" w:sz="12" w:space="0" w:color="auto"/>
              <w:bottom w:val="single" w:sz="12" w:space="0" w:color="auto"/>
              <w:right w:val="single" w:sz="12" w:space="0" w:color="auto"/>
            </w:tcBorders>
            <w:shd w:val="clear" w:color="auto" w:fill="auto"/>
          </w:tcPr>
          <w:p w:rsidR="0020076D" w:rsidRPr="0020076D" w:rsidRDefault="0020076D" w:rsidP="002C316B">
            <w:pPr>
              <w:adjustRightInd w:val="0"/>
              <w:rPr>
                <w:rFonts w:ascii="Times New Roman" w:hAnsi="Times New Roman"/>
                <w:b/>
                <w:color w:val="000000"/>
                <w:sz w:val="24"/>
                <w:szCs w:val="24"/>
              </w:rPr>
            </w:pPr>
            <w:r w:rsidRPr="0020076D">
              <w:rPr>
                <w:rFonts w:ascii="Times New Roman" w:hAnsi="Times New Roman"/>
                <w:color w:val="231F20"/>
                <w:sz w:val="24"/>
                <w:szCs w:val="24"/>
              </w:rPr>
              <w:t>МДК 0</w:t>
            </w:r>
            <w:r w:rsidR="00AB6C0A">
              <w:rPr>
                <w:rFonts w:ascii="Times New Roman" w:hAnsi="Times New Roman"/>
                <w:color w:val="231F20"/>
                <w:sz w:val="24"/>
                <w:szCs w:val="24"/>
              </w:rPr>
              <w:t>4</w:t>
            </w:r>
            <w:r w:rsidRPr="0020076D">
              <w:rPr>
                <w:rFonts w:ascii="Times New Roman" w:hAnsi="Times New Roman"/>
                <w:color w:val="231F20"/>
                <w:sz w:val="24"/>
                <w:szCs w:val="24"/>
              </w:rPr>
              <w:t>.0</w:t>
            </w:r>
            <w:r w:rsidR="00AB6C0A">
              <w:rPr>
                <w:rFonts w:ascii="Times New Roman" w:hAnsi="Times New Roman"/>
                <w:color w:val="231F20"/>
                <w:sz w:val="24"/>
                <w:szCs w:val="24"/>
              </w:rPr>
              <w:t>1</w:t>
            </w:r>
            <w:r w:rsidRPr="0020076D">
              <w:rPr>
                <w:rFonts w:ascii="Times New Roman" w:hAnsi="Times New Roman"/>
                <w:b/>
                <w:color w:val="231F20"/>
                <w:sz w:val="24"/>
                <w:szCs w:val="24"/>
              </w:rPr>
              <w:t xml:space="preserve"> </w:t>
            </w:r>
            <w:r w:rsidR="00AB6C0A" w:rsidRPr="00AB6C0A">
              <w:rPr>
                <w:rStyle w:val="27"/>
                <w:b w:val="0"/>
              </w:rPr>
              <w:t>Производство работ по профессии «Агент коммерческий»</w:t>
            </w:r>
          </w:p>
        </w:tc>
        <w:tc>
          <w:tcPr>
            <w:tcW w:w="261" w:type="pct"/>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AB6C0A" w:rsidP="002C316B">
            <w:pPr>
              <w:pStyle w:val="22"/>
              <w:widowControl w:val="0"/>
              <w:ind w:left="0" w:firstLine="0"/>
              <w:jc w:val="both"/>
              <w:rPr>
                <w:b/>
              </w:rPr>
            </w:pPr>
            <w:r>
              <w:rPr>
                <w:b/>
              </w:rPr>
              <w:t>90</w:t>
            </w:r>
          </w:p>
        </w:tc>
        <w:tc>
          <w:tcPr>
            <w:tcW w:w="277" w:type="pct"/>
            <w:tcBorders>
              <w:top w:val="single" w:sz="12" w:space="0" w:color="auto"/>
              <w:left w:val="single" w:sz="12" w:space="0" w:color="auto"/>
              <w:bottom w:val="single" w:sz="12" w:space="0" w:color="auto"/>
              <w:right w:val="single" w:sz="4" w:space="0" w:color="auto"/>
            </w:tcBorders>
            <w:shd w:val="clear" w:color="auto" w:fill="auto"/>
            <w:vAlign w:val="center"/>
          </w:tcPr>
          <w:p w:rsidR="0020076D" w:rsidRPr="0020076D" w:rsidRDefault="00AB6C0A" w:rsidP="002C316B">
            <w:pPr>
              <w:pStyle w:val="22"/>
              <w:widowControl w:val="0"/>
              <w:ind w:left="0" w:firstLine="0"/>
              <w:jc w:val="both"/>
              <w:rPr>
                <w:b/>
              </w:rPr>
            </w:pPr>
            <w:r>
              <w:rPr>
                <w:b/>
              </w:rPr>
              <w:t>60</w:t>
            </w:r>
          </w:p>
        </w:tc>
        <w:tc>
          <w:tcPr>
            <w:tcW w:w="558" w:type="pct"/>
            <w:tcBorders>
              <w:top w:val="single" w:sz="12" w:space="0" w:color="auto"/>
              <w:left w:val="single" w:sz="4" w:space="0" w:color="auto"/>
              <w:bottom w:val="single" w:sz="12" w:space="0" w:color="auto"/>
              <w:right w:val="single" w:sz="4" w:space="0" w:color="auto"/>
            </w:tcBorders>
            <w:shd w:val="clear" w:color="auto" w:fill="auto"/>
            <w:vAlign w:val="center"/>
          </w:tcPr>
          <w:p w:rsidR="0020076D" w:rsidRPr="0020076D" w:rsidRDefault="00AB6C0A" w:rsidP="002C316B">
            <w:pPr>
              <w:pStyle w:val="22"/>
              <w:widowControl w:val="0"/>
              <w:ind w:left="0" w:firstLine="0"/>
              <w:jc w:val="both"/>
              <w:rPr>
                <w:b/>
              </w:rPr>
            </w:pPr>
            <w:r>
              <w:rPr>
                <w:b/>
              </w:rPr>
              <w:t>36</w:t>
            </w:r>
          </w:p>
        </w:tc>
        <w:tc>
          <w:tcPr>
            <w:tcW w:w="383" w:type="pct"/>
            <w:tcBorders>
              <w:top w:val="single" w:sz="12" w:space="0" w:color="auto"/>
              <w:left w:val="single" w:sz="4" w:space="0" w:color="auto"/>
              <w:bottom w:val="single" w:sz="12" w:space="0" w:color="auto"/>
              <w:right w:val="single" w:sz="12" w:space="0" w:color="auto"/>
            </w:tcBorders>
            <w:shd w:val="clear" w:color="auto" w:fill="auto"/>
            <w:vAlign w:val="center"/>
          </w:tcPr>
          <w:p w:rsidR="0020076D" w:rsidRPr="0020076D" w:rsidRDefault="0020076D" w:rsidP="002C316B">
            <w:pPr>
              <w:pStyle w:val="22"/>
              <w:widowControl w:val="0"/>
              <w:ind w:left="0" w:firstLine="0"/>
              <w:jc w:val="both"/>
              <w:rPr>
                <w:b/>
              </w:rPr>
            </w:pPr>
          </w:p>
          <w:p w:rsidR="0020076D" w:rsidRPr="0020076D" w:rsidRDefault="0020076D" w:rsidP="002C316B">
            <w:pPr>
              <w:pStyle w:val="22"/>
              <w:widowControl w:val="0"/>
              <w:ind w:left="0" w:firstLine="0"/>
              <w:jc w:val="both"/>
              <w:rPr>
                <w:b/>
              </w:rPr>
            </w:pPr>
          </w:p>
        </w:tc>
        <w:tc>
          <w:tcPr>
            <w:tcW w:w="305" w:type="pct"/>
            <w:tcBorders>
              <w:top w:val="single" w:sz="12" w:space="0" w:color="auto"/>
              <w:left w:val="single" w:sz="12" w:space="0" w:color="auto"/>
              <w:bottom w:val="single" w:sz="12" w:space="0" w:color="auto"/>
              <w:right w:val="single" w:sz="4"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p>
          <w:p w:rsidR="0020076D" w:rsidRPr="0020076D" w:rsidRDefault="00AB6C0A" w:rsidP="002C316B">
            <w:pPr>
              <w:pStyle w:val="a4"/>
              <w:widowControl w:val="0"/>
              <w:suppressAutoHyphens/>
              <w:spacing w:before="0" w:beforeAutospacing="0" w:after="0" w:afterAutospacing="0"/>
              <w:jc w:val="both"/>
              <w:rPr>
                <w:b/>
              </w:rPr>
            </w:pPr>
            <w:r>
              <w:rPr>
                <w:b/>
              </w:rPr>
              <w:t>30</w:t>
            </w:r>
          </w:p>
        </w:tc>
        <w:tc>
          <w:tcPr>
            <w:tcW w:w="384" w:type="pct"/>
            <w:tcBorders>
              <w:top w:val="single" w:sz="12" w:space="0" w:color="auto"/>
              <w:left w:val="single" w:sz="4" w:space="0" w:color="auto"/>
              <w:bottom w:val="single" w:sz="12" w:space="0" w:color="auto"/>
              <w:right w:val="single" w:sz="12" w:space="0" w:color="auto"/>
            </w:tcBorders>
            <w:shd w:val="clear" w:color="auto" w:fill="auto"/>
            <w:vAlign w:val="center"/>
          </w:tcPr>
          <w:p w:rsidR="0020076D" w:rsidRPr="0020076D" w:rsidRDefault="0020076D" w:rsidP="002C316B">
            <w:pPr>
              <w:pStyle w:val="22"/>
              <w:widowControl w:val="0"/>
              <w:ind w:left="0" w:firstLine="0"/>
              <w:jc w:val="both"/>
              <w:rPr>
                <w:b/>
              </w:rPr>
            </w:pPr>
          </w:p>
          <w:p w:rsidR="0020076D" w:rsidRPr="0020076D" w:rsidRDefault="0020076D" w:rsidP="002C316B">
            <w:pPr>
              <w:pStyle w:val="22"/>
              <w:widowControl w:val="0"/>
              <w:ind w:left="0" w:firstLine="0"/>
              <w:jc w:val="both"/>
              <w:rPr>
                <w:b/>
              </w:rPr>
            </w:pPr>
          </w:p>
        </w:tc>
        <w:tc>
          <w:tcPr>
            <w:tcW w:w="380" w:type="pct"/>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p>
          <w:p w:rsidR="0020076D" w:rsidRPr="0020076D" w:rsidRDefault="00AB6C0A" w:rsidP="002C316B">
            <w:pPr>
              <w:pStyle w:val="a4"/>
              <w:widowControl w:val="0"/>
              <w:suppressAutoHyphens/>
              <w:spacing w:before="0" w:beforeAutospacing="0" w:after="0" w:afterAutospacing="0"/>
              <w:jc w:val="both"/>
              <w:rPr>
                <w:b/>
              </w:rPr>
            </w:pPr>
            <w:r>
              <w:rPr>
                <w:b/>
              </w:rPr>
              <w:t>72</w:t>
            </w:r>
          </w:p>
        </w:tc>
        <w:tc>
          <w:tcPr>
            <w:tcW w:w="768" w:type="pct"/>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p>
        </w:tc>
      </w:tr>
      <w:tr w:rsidR="0020076D" w:rsidRPr="000D7C5D" w:rsidTr="002C316B">
        <w:tc>
          <w:tcPr>
            <w:tcW w:w="732" w:type="pct"/>
            <w:tcBorders>
              <w:top w:val="single" w:sz="12" w:space="0" w:color="auto"/>
              <w:left w:val="single" w:sz="12" w:space="0" w:color="auto"/>
              <w:bottom w:val="single" w:sz="12" w:space="0" w:color="auto"/>
              <w:right w:val="single" w:sz="12" w:space="0" w:color="auto"/>
            </w:tcBorders>
            <w:shd w:val="clear" w:color="auto" w:fill="auto"/>
          </w:tcPr>
          <w:p w:rsidR="0020076D" w:rsidRPr="0020076D" w:rsidRDefault="006C439D" w:rsidP="002C316B">
            <w:pPr>
              <w:jc w:val="both"/>
              <w:rPr>
                <w:rFonts w:ascii="Times New Roman" w:hAnsi="Times New Roman"/>
                <w:b/>
                <w:sz w:val="24"/>
                <w:szCs w:val="24"/>
              </w:rPr>
            </w:pPr>
            <w:r w:rsidRPr="0020076D">
              <w:rPr>
                <w:rFonts w:ascii="Times New Roman" w:hAnsi="Times New Roman"/>
                <w:sz w:val="24"/>
                <w:szCs w:val="24"/>
              </w:rPr>
              <w:t>ОК 1</w:t>
            </w:r>
            <w:r>
              <w:rPr>
                <w:rFonts w:ascii="Times New Roman" w:hAnsi="Times New Roman"/>
                <w:sz w:val="24"/>
                <w:szCs w:val="24"/>
              </w:rPr>
              <w:t xml:space="preserve">,3,4,6,7,8, ПК 1.1, 1.2,1.3,1.5,1.7, </w:t>
            </w:r>
            <w:r w:rsidRPr="0020076D">
              <w:rPr>
                <w:rFonts w:ascii="Times New Roman" w:hAnsi="Times New Roman"/>
                <w:sz w:val="24"/>
                <w:szCs w:val="24"/>
              </w:rPr>
              <w:t>ЛР 13, ЛР 15, ЛР 17, ЛР 2</w:t>
            </w:r>
            <w:r>
              <w:rPr>
                <w:rFonts w:ascii="Times New Roman" w:hAnsi="Times New Roman"/>
                <w:sz w:val="24"/>
                <w:szCs w:val="24"/>
              </w:rPr>
              <w:t>0</w:t>
            </w:r>
          </w:p>
        </w:tc>
        <w:tc>
          <w:tcPr>
            <w:tcW w:w="952" w:type="pct"/>
            <w:tcBorders>
              <w:top w:val="single" w:sz="12" w:space="0" w:color="auto"/>
              <w:left w:val="single" w:sz="12" w:space="0" w:color="auto"/>
              <w:bottom w:val="single" w:sz="12" w:space="0" w:color="auto"/>
              <w:right w:val="single" w:sz="12" w:space="0" w:color="auto"/>
            </w:tcBorders>
            <w:shd w:val="clear" w:color="auto" w:fill="auto"/>
          </w:tcPr>
          <w:p w:rsidR="0020076D" w:rsidRPr="0020076D" w:rsidRDefault="0020076D" w:rsidP="0020076D">
            <w:pPr>
              <w:pStyle w:val="210"/>
              <w:shd w:val="clear" w:color="auto" w:fill="auto"/>
              <w:ind w:firstLine="0"/>
              <w:jc w:val="left"/>
              <w:rPr>
                <w:rStyle w:val="27"/>
                <w:b w:val="0"/>
                <w:sz w:val="24"/>
                <w:szCs w:val="24"/>
              </w:rPr>
            </w:pPr>
            <w:r w:rsidRPr="0020076D">
              <w:rPr>
                <w:rStyle w:val="27"/>
                <w:b w:val="0"/>
                <w:sz w:val="24"/>
                <w:szCs w:val="24"/>
              </w:rPr>
              <w:t>МДК 0</w:t>
            </w:r>
            <w:r w:rsidR="00AB6C0A">
              <w:rPr>
                <w:rStyle w:val="27"/>
                <w:b w:val="0"/>
                <w:sz w:val="24"/>
                <w:szCs w:val="24"/>
              </w:rPr>
              <w:t>4</w:t>
            </w:r>
            <w:r w:rsidRPr="0020076D">
              <w:rPr>
                <w:rStyle w:val="27"/>
                <w:b w:val="0"/>
                <w:sz w:val="24"/>
                <w:szCs w:val="24"/>
              </w:rPr>
              <w:t>.02</w:t>
            </w:r>
          </w:p>
          <w:p w:rsidR="0020076D" w:rsidRPr="00AB6C0A" w:rsidRDefault="00AB6C0A" w:rsidP="00AB6C0A">
            <w:pPr>
              <w:adjustRightInd w:val="0"/>
              <w:rPr>
                <w:rFonts w:ascii="Times New Roman" w:hAnsi="Times New Roman"/>
                <w:bCs/>
                <w:color w:val="231F20"/>
                <w:sz w:val="24"/>
                <w:szCs w:val="24"/>
              </w:rPr>
            </w:pPr>
            <w:r w:rsidRPr="00AB6C0A">
              <w:rPr>
                <w:rFonts w:ascii="Times New Roman" w:hAnsi="Times New Roman"/>
                <w:bCs/>
                <w:color w:val="231F20"/>
                <w:sz w:val="24"/>
                <w:szCs w:val="24"/>
              </w:rPr>
              <w:t>П</w:t>
            </w:r>
            <w:r w:rsidRPr="00AB6C0A">
              <w:rPr>
                <w:rFonts w:ascii="Times New Roman" w:hAnsi="Times New Roman"/>
                <w:color w:val="231F20"/>
              </w:rPr>
              <w:t>роизводство работ по профессии «Агент по закупкам»</w:t>
            </w:r>
          </w:p>
        </w:tc>
        <w:tc>
          <w:tcPr>
            <w:tcW w:w="261" w:type="pct"/>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AB6C0A" w:rsidP="002C316B">
            <w:pPr>
              <w:pStyle w:val="22"/>
              <w:widowControl w:val="0"/>
              <w:ind w:left="0" w:firstLine="0"/>
              <w:jc w:val="both"/>
              <w:rPr>
                <w:b/>
              </w:rPr>
            </w:pPr>
            <w:r>
              <w:rPr>
                <w:b/>
              </w:rPr>
              <w:t>78</w:t>
            </w:r>
          </w:p>
        </w:tc>
        <w:tc>
          <w:tcPr>
            <w:tcW w:w="277" w:type="pct"/>
            <w:tcBorders>
              <w:top w:val="single" w:sz="12" w:space="0" w:color="auto"/>
              <w:left w:val="single" w:sz="12" w:space="0" w:color="auto"/>
              <w:bottom w:val="single" w:sz="12" w:space="0" w:color="auto"/>
              <w:right w:val="single" w:sz="4" w:space="0" w:color="auto"/>
            </w:tcBorders>
            <w:shd w:val="clear" w:color="auto" w:fill="auto"/>
            <w:vAlign w:val="center"/>
          </w:tcPr>
          <w:p w:rsidR="0020076D" w:rsidRPr="0020076D" w:rsidRDefault="00AB6C0A" w:rsidP="002C316B">
            <w:pPr>
              <w:pStyle w:val="22"/>
              <w:widowControl w:val="0"/>
              <w:ind w:left="0" w:firstLine="0"/>
              <w:jc w:val="both"/>
              <w:rPr>
                <w:b/>
              </w:rPr>
            </w:pPr>
            <w:r>
              <w:rPr>
                <w:b/>
              </w:rPr>
              <w:t>52</w:t>
            </w:r>
          </w:p>
        </w:tc>
        <w:tc>
          <w:tcPr>
            <w:tcW w:w="558" w:type="pct"/>
            <w:tcBorders>
              <w:top w:val="single" w:sz="12" w:space="0" w:color="auto"/>
              <w:left w:val="single" w:sz="4" w:space="0" w:color="auto"/>
              <w:bottom w:val="single" w:sz="12" w:space="0" w:color="auto"/>
              <w:right w:val="single" w:sz="4" w:space="0" w:color="auto"/>
            </w:tcBorders>
            <w:shd w:val="clear" w:color="auto" w:fill="auto"/>
            <w:vAlign w:val="center"/>
          </w:tcPr>
          <w:p w:rsidR="0020076D" w:rsidRPr="0020076D" w:rsidRDefault="00AB6C0A" w:rsidP="002C316B">
            <w:pPr>
              <w:pStyle w:val="22"/>
              <w:widowControl w:val="0"/>
              <w:ind w:left="0" w:firstLine="0"/>
              <w:jc w:val="both"/>
              <w:rPr>
                <w:b/>
              </w:rPr>
            </w:pPr>
            <w:r>
              <w:rPr>
                <w:b/>
              </w:rPr>
              <w:t>16</w:t>
            </w:r>
          </w:p>
        </w:tc>
        <w:tc>
          <w:tcPr>
            <w:tcW w:w="383" w:type="pct"/>
            <w:tcBorders>
              <w:top w:val="single" w:sz="12" w:space="0" w:color="auto"/>
              <w:left w:val="single" w:sz="4" w:space="0" w:color="auto"/>
              <w:bottom w:val="single" w:sz="12" w:space="0" w:color="auto"/>
              <w:right w:val="single" w:sz="12" w:space="0" w:color="auto"/>
            </w:tcBorders>
            <w:shd w:val="clear" w:color="auto" w:fill="auto"/>
            <w:vAlign w:val="center"/>
          </w:tcPr>
          <w:p w:rsidR="0020076D" w:rsidRPr="0020076D" w:rsidRDefault="0020076D" w:rsidP="002C316B">
            <w:pPr>
              <w:pStyle w:val="22"/>
              <w:widowControl w:val="0"/>
              <w:ind w:left="0" w:firstLine="0"/>
              <w:jc w:val="both"/>
              <w:rPr>
                <w:b/>
              </w:rPr>
            </w:pPr>
          </w:p>
        </w:tc>
        <w:tc>
          <w:tcPr>
            <w:tcW w:w="305" w:type="pct"/>
            <w:tcBorders>
              <w:top w:val="single" w:sz="12" w:space="0" w:color="auto"/>
              <w:left w:val="single" w:sz="12" w:space="0" w:color="auto"/>
              <w:bottom w:val="single" w:sz="12" w:space="0" w:color="auto"/>
              <w:right w:val="single" w:sz="4" w:space="0" w:color="auto"/>
            </w:tcBorders>
            <w:shd w:val="clear" w:color="auto" w:fill="auto"/>
            <w:vAlign w:val="center"/>
          </w:tcPr>
          <w:p w:rsidR="0020076D" w:rsidRPr="0020076D" w:rsidRDefault="00AB6C0A" w:rsidP="002C316B">
            <w:pPr>
              <w:pStyle w:val="a4"/>
              <w:widowControl w:val="0"/>
              <w:suppressAutoHyphens/>
              <w:spacing w:before="0" w:beforeAutospacing="0" w:after="0" w:afterAutospacing="0"/>
              <w:jc w:val="both"/>
              <w:rPr>
                <w:b/>
              </w:rPr>
            </w:pPr>
            <w:r>
              <w:rPr>
                <w:b/>
              </w:rPr>
              <w:t>26</w:t>
            </w:r>
          </w:p>
        </w:tc>
        <w:tc>
          <w:tcPr>
            <w:tcW w:w="384" w:type="pct"/>
            <w:tcBorders>
              <w:top w:val="single" w:sz="12" w:space="0" w:color="auto"/>
              <w:left w:val="single" w:sz="4" w:space="0" w:color="auto"/>
              <w:bottom w:val="single" w:sz="12" w:space="0" w:color="auto"/>
              <w:right w:val="single" w:sz="12" w:space="0" w:color="auto"/>
            </w:tcBorders>
            <w:shd w:val="clear" w:color="auto" w:fill="auto"/>
            <w:vAlign w:val="center"/>
          </w:tcPr>
          <w:p w:rsidR="0020076D" w:rsidRPr="0020076D" w:rsidRDefault="0020076D" w:rsidP="002C316B">
            <w:pPr>
              <w:pStyle w:val="22"/>
              <w:widowControl w:val="0"/>
              <w:ind w:left="0" w:firstLine="0"/>
              <w:jc w:val="both"/>
              <w:rPr>
                <w:b/>
              </w:rPr>
            </w:pPr>
          </w:p>
        </w:tc>
        <w:tc>
          <w:tcPr>
            <w:tcW w:w="380" w:type="pct"/>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p>
        </w:tc>
        <w:tc>
          <w:tcPr>
            <w:tcW w:w="768" w:type="pct"/>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p>
        </w:tc>
      </w:tr>
      <w:tr w:rsidR="0020076D" w:rsidRPr="000D7C5D" w:rsidTr="0020076D">
        <w:tc>
          <w:tcPr>
            <w:tcW w:w="732" w:type="pct"/>
            <w:tcBorders>
              <w:top w:val="single" w:sz="12" w:space="0" w:color="auto"/>
              <w:left w:val="single" w:sz="12" w:space="0" w:color="auto"/>
              <w:bottom w:val="single" w:sz="12" w:space="0" w:color="auto"/>
              <w:right w:val="single" w:sz="12" w:space="0" w:color="auto"/>
            </w:tcBorders>
            <w:shd w:val="clear" w:color="auto" w:fill="auto"/>
          </w:tcPr>
          <w:p w:rsidR="0020076D" w:rsidRPr="0020076D" w:rsidRDefault="0020076D" w:rsidP="002C316B">
            <w:pPr>
              <w:jc w:val="both"/>
              <w:rPr>
                <w:rFonts w:ascii="Times New Roman" w:hAnsi="Times New Roman"/>
                <w:b/>
                <w:sz w:val="24"/>
                <w:szCs w:val="24"/>
              </w:rPr>
            </w:pPr>
          </w:p>
        </w:tc>
        <w:tc>
          <w:tcPr>
            <w:tcW w:w="952" w:type="pct"/>
            <w:tcBorders>
              <w:top w:val="single" w:sz="12" w:space="0" w:color="auto"/>
              <w:left w:val="single" w:sz="12" w:space="0" w:color="auto"/>
              <w:bottom w:val="single" w:sz="12" w:space="0" w:color="auto"/>
              <w:right w:val="single" w:sz="12" w:space="0" w:color="auto"/>
            </w:tcBorders>
            <w:shd w:val="clear" w:color="auto" w:fill="auto"/>
          </w:tcPr>
          <w:p w:rsidR="0020076D" w:rsidRPr="0020076D" w:rsidRDefault="0020076D" w:rsidP="002C316B">
            <w:pPr>
              <w:tabs>
                <w:tab w:val="left" w:pos="-142"/>
                <w:tab w:val="left" w:pos="6521"/>
                <w:tab w:val="left" w:pos="7797"/>
                <w:tab w:val="left" w:pos="7938"/>
                <w:tab w:val="left" w:pos="8222"/>
                <w:tab w:val="left" w:pos="8789"/>
                <w:tab w:val="left" w:pos="10206"/>
                <w:tab w:val="left" w:pos="11360"/>
                <w:tab w:val="left" w:pos="11502"/>
              </w:tabs>
              <w:jc w:val="both"/>
              <w:rPr>
                <w:rFonts w:ascii="Times New Roman" w:hAnsi="Times New Roman"/>
                <w:sz w:val="24"/>
                <w:szCs w:val="24"/>
              </w:rPr>
            </w:pPr>
            <w:r w:rsidRPr="0020076D">
              <w:rPr>
                <w:rFonts w:ascii="Times New Roman" w:hAnsi="Times New Roman"/>
                <w:sz w:val="24"/>
                <w:szCs w:val="24"/>
              </w:rPr>
              <w:t>Производственная практика (по профилю специальности),</w:t>
            </w:r>
          </w:p>
        </w:tc>
        <w:tc>
          <w:tcPr>
            <w:tcW w:w="261" w:type="pct"/>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pStyle w:val="22"/>
              <w:widowControl w:val="0"/>
              <w:ind w:left="0" w:firstLine="0"/>
              <w:jc w:val="both"/>
              <w:rPr>
                <w:b/>
              </w:rPr>
            </w:pPr>
          </w:p>
        </w:tc>
        <w:tc>
          <w:tcPr>
            <w:tcW w:w="277" w:type="pct"/>
            <w:tcBorders>
              <w:top w:val="single" w:sz="12" w:space="0" w:color="auto"/>
              <w:left w:val="single" w:sz="12" w:space="0" w:color="auto"/>
              <w:bottom w:val="single" w:sz="12" w:space="0" w:color="auto"/>
              <w:right w:val="single" w:sz="4" w:space="0" w:color="auto"/>
            </w:tcBorders>
            <w:shd w:val="clear" w:color="auto" w:fill="auto"/>
            <w:vAlign w:val="center"/>
          </w:tcPr>
          <w:p w:rsidR="0020076D" w:rsidRPr="0020076D" w:rsidRDefault="0020076D" w:rsidP="002C316B">
            <w:pPr>
              <w:pStyle w:val="22"/>
              <w:widowControl w:val="0"/>
              <w:ind w:left="0" w:firstLine="0"/>
              <w:jc w:val="both"/>
              <w:rPr>
                <w:b/>
              </w:rPr>
            </w:pPr>
          </w:p>
        </w:tc>
        <w:tc>
          <w:tcPr>
            <w:tcW w:w="558" w:type="pct"/>
            <w:tcBorders>
              <w:top w:val="single" w:sz="12" w:space="0" w:color="auto"/>
              <w:left w:val="single" w:sz="4" w:space="0" w:color="auto"/>
              <w:bottom w:val="single" w:sz="12" w:space="0" w:color="auto"/>
              <w:right w:val="single" w:sz="4" w:space="0" w:color="auto"/>
            </w:tcBorders>
            <w:shd w:val="clear" w:color="auto" w:fill="auto"/>
            <w:vAlign w:val="center"/>
          </w:tcPr>
          <w:p w:rsidR="0020076D" w:rsidRPr="0020076D" w:rsidRDefault="0020076D" w:rsidP="002C316B">
            <w:pPr>
              <w:pStyle w:val="22"/>
              <w:widowControl w:val="0"/>
              <w:ind w:left="0" w:firstLine="0"/>
              <w:jc w:val="both"/>
              <w:rPr>
                <w:b/>
              </w:rPr>
            </w:pPr>
          </w:p>
        </w:tc>
        <w:tc>
          <w:tcPr>
            <w:tcW w:w="383" w:type="pct"/>
            <w:tcBorders>
              <w:top w:val="single" w:sz="12" w:space="0" w:color="auto"/>
              <w:left w:val="single" w:sz="4" w:space="0" w:color="auto"/>
              <w:bottom w:val="single" w:sz="12" w:space="0" w:color="auto"/>
              <w:right w:val="single" w:sz="12" w:space="0" w:color="auto"/>
            </w:tcBorders>
            <w:shd w:val="clear" w:color="auto" w:fill="auto"/>
            <w:vAlign w:val="center"/>
          </w:tcPr>
          <w:p w:rsidR="0020076D" w:rsidRPr="0020076D" w:rsidRDefault="0020076D" w:rsidP="002C316B">
            <w:pPr>
              <w:pStyle w:val="22"/>
              <w:widowControl w:val="0"/>
              <w:ind w:left="0" w:firstLine="0"/>
              <w:jc w:val="both"/>
              <w:rPr>
                <w:b/>
              </w:rPr>
            </w:pPr>
          </w:p>
        </w:tc>
        <w:tc>
          <w:tcPr>
            <w:tcW w:w="305" w:type="pct"/>
            <w:tcBorders>
              <w:top w:val="single" w:sz="12" w:space="0" w:color="auto"/>
              <w:left w:val="single" w:sz="12" w:space="0" w:color="auto"/>
              <w:bottom w:val="single" w:sz="12" w:space="0" w:color="auto"/>
              <w:right w:val="single" w:sz="4"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p>
        </w:tc>
        <w:tc>
          <w:tcPr>
            <w:tcW w:w="384" w:type="pct"/>
            <w:tcBorders>
              <w:top w:val="single" w:sz="12" w:space="0" w:color="auto"/>
              <w:left w:val="single" w:sz="4" w:space="0" w:color="auto"/>
              <w:bottom w:val="single" w:sz="12" w:space="0" w:color="auto"/>
              <w:right w:val="single" w:sz="12" w:space="0" w:color="auto"/>
            </w:tcBorders>
            <w:shd w:val="clear" w:color="auto" w:fill="auto"/>
            <w:vAlign w:val="center"/>
          </w:tcPr>
          <w:p w:rsidR="0020076D" w:rsidRPr="0020076D" w:rsidRDefault="0020076D" w:rsidP="002C316B">
            <w:pPr>
              <w:pStyle w:val="22"/>
              <w:widowControl w:val="0"/>
              <w:ind w:left="0" w:firstLine="0"/>
              <w:jc w:val="both"/>
              <w:rPr>
                <w:b/>
              </w:rPr>
            </w:pPr>
          </w:p>
        </w:tc>
        <w:tc>
          <w:tcPr>
            <w:tcW w:w="380" w:type="pct"/>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p>
        </w:tc>
        <w:tc>
          <w:tcPr>
            <w:tcW w:w="768" w:type="pct"/>
            <w:tcBorders>
              <w:top w:val="single" w:sz="12" w:space="0" w:color="auto"/>
              <w:left w:val="single" w:sz="12" w:space="0" w:color="auto"/>
              <w:bottom w:val="single" w:sz="12" w:space="0" w:color="auto"/>
              <w:right w:val="single" w:sz="12"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r w:rsidRPr="0020076D">
              <w:rPr>
                <w:b/>
              </w:rPr>
              <w:t>72</w:t>
            </w:r>
          </w:p>
        </w:tc>
      </w:tr>
      <w:tr w:rsidR="0020076D" w:rsidRPr="000D7C5D" w:rsidTr="002C316B">
        <w:tc>
          <w:tcPr>
            <w:tcW w:w="732" w:type="pct"/>
            <w:tcBorders>
              <w:top w:val="single" w:sz="12" w:space="0" w:color="auto"/>
              <w:left w:val="single" w:sz="12" w:space="0" w:color="auto"/>
              <w:bottom w:val="single" w:sz="4" w:space="0" w:color="auto"/>
              <w:right w:val="single" w:sz="12" w:space="0" w:color="auto"/>
            </w:tcBorders>
            <w:shd w:val="clear" w:color="auto" w:fill="auto"/>
          </w:tcPr>
          <w:p w:rsidR="0020076D" w:rsidRPr="0020076D" w:rsidRDefault="0020076D" w:rsidP="002C316B">
            <w:pPr>
              <w:jc w:val="both"/>
              <w:rPr>
                <w:rFonts w:ascii="Times New Roman" w:hAnsi="Times New Roman"/>
                <w:b/>
                <w:sz w:val="24"/>
                <w:szCs w:val="24"/>
              </w:rPr>
            </w:pPr>
          </w:p>
        </w:tc>
        <w:tc>
          <w:tcPr>
            <w:tcW w:w="952" w:type="pct"/>
            <w:tcBorders>
              <w:top w:val="single" w:sz="12" w:space="0" w:color="auto"/>
              <w:left w:val="single" w:sz="12" w:space="0" w:color="auto"/>
              <w:bottom w:val="single" w:sz="4" w:space="0" w:color="auto"/>
              <w:right w:val="single" w:sz="12" w:space="0" w:color="auto"/>
            </w:tcBorders>
            <w:shd w:val="clear" w:color="auto" w:fill="auto"/>
          </w:tcPr>
          <w:p w:rsidR="0020076D" w:rsidRPr="0020076D" w:rsidRDefault="0020076D" w:rsidP="002C316B">
            <w:pPr>
              <w:tabs>
                <w:tab w:val="left" w:pos="-142"/>
                <w:tab w:val="left" w:pos="6521"/>
                <w:tab w:val="left" w:pos="7797"/>
                <w:tab w:val="left" w:pos="7938"/>
                <w:tab w:val="left" w:pos="8222"/>
                <w:tab w:val="left" w:pos="8789"/>
                <w:tab w:val="left" w:pos="10206"/>
                <w:tab w:val="left" w:pos="11360"/>
                <w:tab w:val="left" w:pos="11502"/>
              </w:tabs>
              <w:jc w:val="both"/>
              <w:rPr>
                <w:rFonts w:ascii="Times New Roman" w:hAnsi="Times New Roman"/>
                <w:b/>
                <w:sz w:val="24"/>
                <w:szCs w:val="24"/>
              </w:rPr>
            </w:pPr>
            <w:r w:rsidRPr="0020076D">
              <w:rPr>
                <w:rFonts w:ascii="Times New Roman" w:hAnsi="Times New Roman"/>
                <w:b/>
                <w:sz w:val="24"/>
                <w:szCs w:val="24"/>
              </w:rPr>
              <w:t xml:space="preserve">Итого: </w:t>
            </w:r>
          </w:p>
        </w:tc>
        <w:tc>
          <w:tcPr>
            <w:tcW w:w="261" w:type="pct"/>
            <w:tcBorders>
              <w:top w:val="single" w:sz="12" w:space="0" w:color="auto"/>
              <w:left w:val="single" w:sz="12" w:space="0" w:color="auto"/>
              <w:bottom w:val="single" w:sz="4" w:space="0" w:color="auto"/>
              <w:right w:val="single" w:sz="12" w:space="0" w:color="auto"/>
            </w:tcBorders>
            <w:shd w:val="clear" w:color="auto" w:fill="auto"/>
            <w:vAlign w:val="center"/>
          </w:tcPr>
          <w:p w:rsidR="0020076D" w:rsidRPr="0020076D" w:rsidRDefault="00AB6C0A" w:rsidP="002C316B">
            <w:pPr>
              <w:pStyle w:val="22"/>
              <w:widowControl w:val="0"/>
              <w:ind w:left="0" w:firstLine="0"/>
              <w:jc w:val="both"/>
              <w:rPr>
                <w:b/>
              </w:rPr>
            </w:pPr>
            <w:r>
              <w:rPr>
                <w:b/>
              </w:rPr>
              <w:t>168</w:t>
            </w:r>
          </w:p>
        </w:tc>
        <w:tc>
          <w:tcPr>
            <w:tcW w:w="277" w:type="pct"/>
            <w:tcBorders>
              <w:top w:val="single" w:sz="12" w:space="0" w:color="auto"/>
              <w:left w:val="single" w:sz="12" w:space="0" w:color="auto"/>
              <w:bottom w:val="single" w:sz="4" w:space="0" w:color="auto"/>
              <w:right w:val="single" w:sz="4" w:space="0" w:color="auto"/>
            </w:tcBorders>
            <w:shd w:val="clear" w:color="auto" w:fill="auto"/>
            <w:vAlign w:val="center"/>
          </w:tcPr>
          <w:p w:rsidR="0020076D" w:rsidRPr="0020076D" w:rsidRDefault="00756FB8" w:rsidP="002C316B">
            <w:pPr>
              <w:pStyle w:val="22"/>
              <w:widowControl w:val="0"/>
              <w:ind w:left="0" w:firstLine="0"/>
              <w:jc w:val="both"/>
              <w:rPr>
                <w:b/>
              </w:rPr>
            </w:pPr>
            <w:r>
              <w:rPr>
                <w:b/>
              </w:rPr>
              <w:t>112</w:t>
            </w:r>
          </w:p>
        </w:tc>
        <w:tc>
          <w:tcPr>
            <w:tcW w:w="558" w:type="pct"/>
            <w:tcBorders>
              <w:top w:val="single" w:sz="12" w:space="0" w:color="auto"/>
              <w:left w:val="single" w:sz="4" w:space="0" w:color="auto"/>
              <w:bottom w:val="single" w:sz="4" w:space="0" w:color="auto"/>
              <w:right w:val="single" w:sz="4" w:space="0" w:color="auto"/>
            </w:tcBorders>
            <w:shd w:val="clear" w:color="auto" w:fill="auto"/>
            <w:vAlign w:val="center"/>
          </w:tcPr>
          <w:p w:rsidR="0020076D" w:rsidRPr="0020076D" w:rsidRDefault="00756FB8" w:rsidP="002C316B">
            <w:pPr>
              <w:pStyle w:val="22"/>
              <w:widowControl w:val="0"/>
              <w:ind w:left="0" w:firstLine="0"/>
              <w:jc w:val="both"/>
              <w:rPr>
                <w:b/>
              </w:rPr>
            </w:pPr>
            <w:r>
              <w:rPr>
                <w:b/>
              </w:rPr>
              <w:t>52</w:t>
            </w:r>
          </w:p>
        </w:tc>
        <w:tc>
          <w:tcPr>
            <w:tcW w:w="383" w:type="pct"/>
            <w:tcBorders>
              <w:top w:val="single" w:sz="12" w:space="0" w:color="auto"/>
              <w:left w:val="single" w:sz="4" w:space="0" w:color="auto"/>
              <w:bottom w:val="single" w:sz="4" w:space="0" w:color="auto"/>
              <w:right w:val="single" w:sz="12" w:space="0" w:color="auto"/>
            </w:tcBorders>
            <w:shd w:val="clear" w:color="auto" w:fill="auto"/>
            <w:vAlign w:val="center"/>
          </w:tcPr>
          <w:p w:rsidR="0020076D" w:rsidRPr="0020076D" w:rsidRDefault="0020076D" w:rsidP="002C316B">
            <w:pPr>
              <w:pStyle w:val="22"/>
              <w:widowControl w:val="0"/>
              <w:ind w:left="0" w:firstLine="0"/>
              <w:jc w:val="both"/>
              <w:rPr>
                <w:b/>
              </w:rPr>
            </w:pPr>
          </w:p>
        </w:tc>
        <w:tc>
          <w:tcPr>
            <w:tcW w:w="305" w:type="pct"/>
            <w:tcBorders>
              <w:top w:val="single" w:sz="12" w:space="0" w:color="auto"/>
              <w:left w:val="single" w:sz="12" w:space="0" w:color="auto"/>
              <w:bottom w:val="single" w:sz="4" w:space="0" w:color="auto"/>
              <w:right w:val="single" w:sz="4" w:space="0" w:color="auto"/>
            </w:tcBorders>
            <w:shd w:val="clear" w:color="auto" w:fill="auto"/>
            <w:vAlign w:val="center"/>
          </w:tcPr>
          <w:p w:rsidR="0020076D" w:rsidRPr="0020076D" w:rsidRDefault="00756FB8" w:rsidP="002C316B">
            <w:pPr>
              <w:pStyle w:val="a4"/>
              <w:widowControl w:val="0"/>
              <w:suppressAutoHyphens/>
              <w:spacing w:before="0" w:beforeAutospacing="0" w:after="0" w:afterAutospacing="0"/>
              <w:jc w:val="both"/>
              <w:rPr>
                <w:b/>
              </w:rPr>
            </w:pPr>
            <w:r>
              <w:rPr>
                <w:b/>
              </w:rPr>
              <w:t>56</w:t>
            </w:r>
          </w:p>
        </w:tc>
        <w:tc>
          <w:tcPr>
            <w:tcW w:w="384" w:type="pct"/>
            <w:tcBorders>
              <w:top w:val="single" w:sz="12" w:space="0" w:color="auto"/>
              <w:left w:val="single" w:sz="4" w:space="0" w:color="auto"/>
              <w:bottom w:val="single" w:sz="4" w:space="0" w:color="auto"/>
              <w:right w:val="single" w:sz="12" w:space="0" w:color="auto"/>
            </w:tcBorders>
            <w:shd w:val="clear" w:color="auto" w:fill="auto"/>
            <w:vAlign w:val="center"/>
          </w:tcPr>
          <w:p w:rsidR="0020076D" w:rsidRPr="0020076D" w:rsidRDefault="0020076D" w:rsidP="002C316B">
            <w:pPr>
              <w:pStyle w:val="22"/>
              <w:widowControl w:val="0"/>
              <w:ind w:left="0" w:firstLine="0"/>
              <w:jc w:val="both"/>
              <w:rPr>
                <w:b/>
              </w:rPr>
            </w:pPr>
          </w:p>
        </w:tc>
        <w:tc>
          <w:tcPr>
            <w:tcW w:w="380" w:type="pct"/>
            <w:tcBorders>
              <w:top w:val="single" w:sz="12" w:space="0" w:color="auto"/>
              <w:left w:val="single" w:sz="12" w:space="0" w:color="auto"/>
              <w:bottom w:val="single" w:sz="4" w:space="0" w:color="auto"/>
              <w:right w:val="single" w:sz="12" w:space="0" w:color="auto"/>
            </w:tcBorders>
            <w:shd w:val="clear" w:color="auto" w:fill="auto"/>
            <w:vAlign w:val="center"/>
          </w:tcPr>
          <w:p w:rsidR="0020076D" w:rsidRPr="0020076D" w:rsidRDefault="00756FB8" w:rsidP="002C316B">
            <w:pPr>
              <w:pStyle w:val="a4"/>
              <w:widowControl w:val="0"/>
              <w:suppressAutoHyphens/>
              <w:spacing w:before="0" w:beforeAutospacing="0" w:after="0" w:afterAutospacing="0"/>
              <w:jc w:val="both"/>
              <w:rPr>
                <w:b/>
              </w:rPr>
            </w:pPr>
            <w:r>
              <w:rPr>
                <w:b/>
              </w:rPr>
              <w:t>72</w:t>
            </w:r>
          </w:p>
        </w:tc>
        <w:tc>
          <w:tcPr>
            <w:tcW w:w="768" w:type="pct"/>
            <w:tcBorders>
              <w:top w:val="single" w:sz="12" w:space="0" w:color="auto"/>
              <w:left w:val="single" w:sz="12" w:space="0" w:color="auto"/>
              <w:bottom w:val="single" w:sz="4" w:space="0" w:color="auto"/>
              <w:right w:val="single" w:sz="12" w:space="0" w:color="auto"/>
            </w:tcBorders>
            <w:shd w:val="clear" w:color="auto" w:fill="auto"/>
            <w:vAlign w:val="center"/>
          </w:tcPr>
          <w:p w:rsidR="0020076D" w:rsidRPr="0020076D" w:rsidRDefault="0020076D" w:rsidP="002C316B">
            <w:pPr>
              <w:pStyle w:val="a4"/>
              <w:widowControl w:val="0"/>
              <w:suppressAutoHyphens/>
              <w:spacing w:before="0" w:beforeAutospacing="0" w:after="0" w:afterAutospacing="0"/>
              <w:jc w:val="both"/>
              <w:rPr>
                <w:b/>
              </w:rPr>
            </w:pPr>
            <w:r w:rsidRPr="0020076D">
              <w:rPr>
                <w:b/>
              </w:rPr>
              <w:t>72</w:t>
            </w:r>
          </w:p>
        </w:tc>
      </w:tr>
    </w:tbl>
    <w:p w:rsidR="002361C6" w:rsidRPr="002F30D5" w:rsidRDefault="002361C6" w:rsidP="0020076D">
      <w:pPr>
        <w:autoSpaceDE w:val="0"/>
        <w:autoSpaceDN w:val="0"/>
        <w:adjustRightInd w:val="0"/>
        <w:spacing w:after="0" w:line="240" w:lineRule="auto"/>
        <w:rPr>
          <w:rFonts w:ascii="Times New Roman" w:hAnsi="Times New Roman"/>
          <w:b/>
          <w:bCs/>
          <w:sz w:val="28"/>
          <w:szCs w:val="28"/>
        </w:rPr>
      </w:pPr>
    </w:p>
    <w:p w:rsidR="005E0AC2" w:rsidRPr="00B36A92" w:rsidRDefault="005E0AC2" w:rsidP="005E0AC2">
      <w:pPr>
        <w:rPr>
          <w:rFonts w:ascii="Times New Roman" w:hAnsi="Times New Roman"/>
          <w:b/>
        </w:rPr>
      </w:pPr>
    </w:p>
    <w:p w:rsidR="002361C6" w:rsidRPr="005E0AC2" w:rsidRDefault="005E0AC2" w:rsidP="005E0AC2">
      <w:pPr>
        <w:suppressAutoHyphens/>
        <w:ind w:firstLine="709"/>
        <w:jc w:val="both"/>
        <w:rPr>
          <w:rFonts w:ascii="Times New Roman" w:hAnsi="Times New Roman"/>
          <w:b/>
          <w:sz w:val="24"/>
          <w:szCs w:val="24"/>
        </w:rPr>
      </w:pPr>
      <w:r w:rsidRPr="00B36A92">
        <w:rPr>
          <w:rFonts w:ascii="Times New Roman" w:hAnsi="Times New Roman"/>
          <w:b/>
          <w:sz w:val="24"/>
          <w:szCs w:val="24"/>
        </w:rPr>
        <w:t>2.2. Тематический план и содержание профессионального модуля (ПМ)</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
        <w:gridCol w:w="419"/>
        <w:gridCol w:w="274"/>
        <w:gridCol w:w="7920"/>
        <w:gridCol w:w="1161"/>
        <w:gridCol w:w="1560"/>
      </w:tblGrid>
      <w:tr w:rsidR="0020076D" w:rsidRPr="000D7C5D" w:rsidTr="002C316B">
        <w:trPr>
          <w:trHeight w:val="492"/>
        </w:trPr>
        <w:tc>
          <w:tcPr>
            <w:tcW w:w="3369" w:type="dxa"/>
          </w:tcPr>
          <w:p w:rsidR="0020076D" w:rsidRPr="0020076D" w:rsidRDefault="0020076D" w:rsidP="002C316B">
            <w:pPr>
              <w:jc w:val="both"/>
              <w:rPr>
                <w:rFonts w:ascii="Times New Roman" w:hAnsi="Times New Roman"/>
                <w:b/>
                <w:sz w:val="24"/>
                <w:szCs w:val="24"/>
              </w:rPr>
            </w:pPr>
            <w:r w:rsidRPr="0020076D">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8619" w:type="dxa"/>
            <w:gridSpan w:val="4"/>
          </w:tcPr>
          <w:p w:rsidR="0020076D" w:rsidRPr="0020076D" w:rsidRDefault="0020076D" w:rsidP="002C316B">
            <w:pPr>
              <w:jc w:val="both"/>
              <w:rPr>
                <w:rFonts w:ascii="Times New Roman" w:hAnsi="Times New Roman"/>
                <w:b/>
                <w:sz w:val="24"/>
                <w:szCs w:val="24"/>
              </w:rPr>
            </w:pPr>
            <w:r w:rsidRPr="0020076D">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20076D">
              <w:rPr>
                <w:rFonts w:ascii="Times New Roman" w:hAnsi="Times New Roman"/>
                <w:bCs/>
                <w:i/>
                <w:sz w:val="24"/>
                <w:szCs w:val="24"/>
              </w:rPr>
              <w:t xml:space="preserve"> </w:t>
            </w:r>
          </w:p>
        </w:tc>
        <w:tc>
          <w:tcPr>
            <w:tcW w:w="1161" w:type="dxa"/>
          </w:tcPr>
          <w:p w:rsidR="0020076D" w:rsidRPr="0020076D" w:rsidRDefault="0020076D" w:rsidP="002C316B">
            <w:pPr>
              <w:jc w:val="both"/>
              <w:rPr>
                <w:rFonts w:ascii="Times New Roman" w:eastAsia="Calibri" w:hAnsi="Times New Roman"/>
                <w:b/>
                <w:bCs/>
                <w:sz w:val="24"/>
                <w:szCs w:val="24"/>
              </w:rPr>
            </w:pPr>
            <w:r w:rsidRPr="0020076D">
              <w:rPr>
                <w:rFonts w:ascii="Times New Roman" w:eastAsia="Calibri" w:hAnsi="Times New Roman"/>
                <w:b/>
                <w:bCs/>
                <w:sz w:val="24"/>
                <w:szCs w:val="24"/>
              </w:rPr>
              <w:t>Объем часов</w:t>
            </w:r>
          </w:p>
        </w:tc>
        <w:tc>
          <w:tcPr>
            <w:tcW w:w="1560" w:type="dxa"/>
            <w:tcBorders>
              <w:bottom w:val="single" w:sz="4" w:space="0" w:color="auto"/>
            </w:tcBorders>
          </w:tcPr>
          <w:p w:rsidR="0020076D" w:rsidRPr="0020076D" w:rsidRDefault="0020076D" w:rsidP="002C316B">
            <w:pPr>
              <w:jc w:val="both"/>
              <w:rPr>
                <w:rFonts w:ascii="Times New Roman" w:eastAsia="Calibri" w:hAnsi="Times New Roman"/>
                <w:b/>
                <w:bCs/>
                <w:sz w:val="24"/>
                <w:szCs w:val="24"/>
              </w:rPr>
            </w:pPr>
            <w:r>
              <w:rPr>
                <w:rFonts w:ascii="Times New Roman" w:eastAsia="Calibri" w:hAnsi="Times New Roman"/>
                <w:b/>
                <w:bCs/>
                <w:sz w:val="24"/>
                <w:szCs w:val="24"/>
              </w:rPr>
              <w:t xml:space="preserve">Коды компетенций </w:t>
            </w:r>
          </w:p>
        </w:tc>
      </w:tr>
      <w:tr w:rsidR="0020076D" w:rsidRPr="000D7C5D" w:rsidTr="002C316B">
        <w:trPr>
          <w:trHeight w:val="395"/>
        </w:trPr>
        <w:tc>
          <w:tcPr>
            <w:tcW w:w="3369" w:type="dxa"/>
          </w:tcPr>
          <w:p w:rsidR="0020076D" w:rsidRPr="0020076D" w:rsidRDefault="0020076D" w:rsidP="002C316B">
            <w:pPr>
              <w:jc w:val="center"/>
              <w:rPr>
                <w:rFonts w:ascii="Times New Roman" w:hAnsi="Times New Roman"/>
                <w:b/>
                <w:sz w:val="24"/>
                <w:szCs w:val="24"/>
              </w:rPr>
            </w:pPr>
            <w:r w:rsidRPr="0020076D">
              <w:rPr>
                <w:rFonts w:ascii="Times New Roman" w:hAnsi="Times New Roman"/>
                <w:b/>
                <w:sz w:val="24"/>
                <w:szCs w:val="24"/>
              </w:rPr>
              <w:t>1</w:t>
            </w:r>
          </w:p>
        </w:tc>
        <w:tc>
          <w:tcPr>
            <w:tcW w:w="8619" w:type="dxa"/>
            <w:gridSpan w:val="4"/>
          </w:tcPr>
          <w:p w:rsidR="0020076D" w:rsidRPr="0020076D" w:rsidRDefault="0020076D" w:rsidP="002C316B">
            <w:pPr>
              <w:jc w:val="center"/>
              <w:rPr>
                <w:rFonts w:ascii="Times New Roman" w:hAnsi="Times New Roman"/>
                <w:b/>
                <w:bCs/>
                <w:sz w:val="24"/>
                <w:szCs w:val="24"/>
              </w:rPr>
            </w:pPr>
            <w:r w:rsidRPr="0020076D">
              <w:rPr>
                <w:rFonts w:ascii="Times New Roman" w:hAnsi="Times New Roman"/>
                <w:b/>
                <w:bCs/>
                <w:sz w:val="24"/>
                <w:szCs w:val="24"/>
              </w:rPr>
              <w:t>2</w:t>
            </w:r>
          </w:p>
        </w:tc>
        <w:tc>
          <w:tcPr>
            <w:tcW w:w="1161" w:type="dxa"/>
          </w:tcPr>
          <w:p w:rsidR="0020076D" w:rsidRPr="0020076D" w:rsidRDefault="0020076D" w:rsidP="002C316B">
            <w:pPr>
              <w:jc w:val="center"/>
              <w:rPr>
                <w:rFonts w:ascii="Times New Roman" w:eastAsia="Calibri" w:hAnsi="Times New Roman"/>
                <w:b/>
                <w:bCs/>
                <w:sz w:val="24"/>
                <w:szCs w:val="24"/>
              </w:rPr>
            </w:pPr>
            <w:r w:rsidRPr="0020076D">
              <w:rPr>
                <w:rFonts w:ascii="Times New Roman" w:eastAsia="Calibri" w:hAnsi="Times New Roman"/>
                <w:b/>
                <w:bCs/>
                <w:sz w:val="24"/>
                <w:szCs w:val="24"/>
              </w:rPr>
              <w:t>3</w:t>
            </w:r>
          </w:p>
        </w:tc>
        <w:tc>
          <w:tcPr>
            <w:tcW w:w="1560" w:type="dxa"/>
            <w:tcBorders>
              <w:bottom w:val="single" w:sz="4" w:space="0" w:color="auto"/>
            </w:tcBorders>
          </w:tcPr>
          <w:p w:rsidR="0020076D" w:rsidRPr="0020076D" w:rsidRDefault="0020076D" w:rsidP="002C316B">
            <w:pPr>
              <w:jc w:val="center"/>
              <w:rPr>
                <w:rFonts w:ascii="Times New Roman" w:eastAsia="Calibri" w:hAnsi="Times New Roman"/>
                <w:b/>
                <w:bCs/>
                <w:sz w:val="24"/>
                <w:szCs w:val="24"/>
              </w:rPr>
            </w:pPr>
          </w:p>
        </w:tc>
      </w:tr>
      <w:tr w:rsidR="0020076D" w:rsidRPr="000D7C5D" w:rsidTr="0020076D">
        <w:trPr>
          <w:trHeight w:val="363"/>
        </w:trPr>
        <w:tc>
          <w:tcPr>
            <w:tcW w:w="11988" w:type="dxa"/>
            <w:gridSpan w:val="5"/>
          </w:tcPr>
          <w:p w:rsidR="0020076D" w:rsidRPr="0020076D" w:rsidRDefault="0020076D" w:rsidP="00756FB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1035"/>
              <w:rPr>
                <w:rFonts w:ascii="Times New Roman" w:hAnsi="Times New Roman"/>
                <w:b/>
                <w:sz w:val="24"/>
                <w:szCs w:val="24"/>
              </w:rPr>
            </w:pPr>
            <w:r w:rsidRPr="0020076D">
              <w:rPr>
                <w:rFonts w:ascii="Times New Roman" w:eastAsia="Calibri" w:hAnsi="Times New Roman"/>
                <w:b/>
                <w:bCs/>
                <w:sz w:val="24"/>
                <w:szCs w:val="24"/>
              </w:rPr>
              <w:t>ПМ. 0</w:t>
            </w:r>
            <w:r w:rsidR="00756FB8">
              <w:rPr>
                <w:rFonts w:ascii="Times New Roman" w:eastAsia="Calibri" w:hAnsi="Times New Roman"/>
                <w:b/>
                <w:bCs/>
                <w:sz w:val="24"/>
                <w:szCs w:val="24"/>
              </w:rPr>
              <w:t xml:space="preserve">4 </w:t>
            </w:r>
            <w:r w:rsidR="00756FB8" w:rsidRPr="00756FB8">
              <w:rPr>
                <w:rFonts w:ascii="Times New Roman" w:eastAsia="Calibri" w:hAnsi="Times New Roman"/>
                <w:b/>
                <w:bCs/>
                <w:sz w:val="24"/>
                <w:szCs w:val="24"/>
              </w:rPr>
              <w:t>Выполнение работ по одной или нескольким профессиям рабочих, должностям служащих.</w:t>
            </w:r>
          </w:p>
        </w:tc>
        <w:tc>
          <w:tcPr>
            <w:tcW w:w="1161" w:type="dxa"/>
          </w:tcPr>
          <w:p w:rsidR="0020076D" w:rsidRPr="0020076D" w:rsidRDefault="00756FB8" w:rsidP="002C316B">
            <w:pPr>
              <w:jc w:val="center"/>
              <w:rPr>
                <w:rFonts w:ascii="Times New Roman" w:hAnsi="Times New Roman"/>
                <w:b/>
                <w:sz w:val="24"/>
                <w:szCs w:val="24"/>
              </w:rPr>
            </w:pPr>
            <w:r>
              <w:rPr>
                <w:rFonts w:ascii="Times New Roman" w:hAnsi="Times New Roman"/>
                <w:b/>
                <w:sz w:val="24"/>
                <w:szCs w:val="24"/>
              </w:rPr>
              <w:t>168</w:t>
            </w:r>
          </w:p>
        </w:tc>
        <w:tc>
          <w:tcPr>
            <w:tcW w:w="1560" w:type="dxa"/>
            <w:shd w:val="clear" w:color="auto" w:fill="auto"/>
          </w:tcPr>
          <w:p w:rsidR="0020076D" w:rsidRPr="0020076D" w:rsidRDefault="0020076D" w:rsidP="002C316B">
            <w:pPr>
              <w:jc w:val="both"/>
              <w:rPr>
                <w:rFonts w:ascii="Times New Roman" w:hAnsi="Times New Roman"/>
                <w:color w:val="FFFFFF"/>
                <w:sz w:val="24"/>
                <w:szCs w:val="24"/>
              </w:rPr>
            </w:pPr>
          </w:p>
        </w:tc>
      </w:tr>
      <w:tr w:rsidR="0020076D" w:rsidRPr="000D7C5D" w:rsidTr="0020076D">
        <w:trPr>
          <w:trHeight w:val="371"/>
        </w:trPr>
        <w:tc>
          <w:tcPr>
            <w:tcW w:w="3369" w:type="dxa"/>
          </w:tcPr>
          <w:p w:rsidR="0020076D" w:rsidRPr="0020076D" w:rsidRDefault="00756FB8" w:rsidP="002C316B">
            <w:pPr>
              <w:rPr>
                <w:rFonts w:ascii="Times New Roman" w:eastAsia="Calibri" w:hAnsi="Times New Roman"/>
                <w:b/>
                <w:bCs/>
                <w:sz w:val="24"/>
                <w:szCs w:val="24"/>
              </w:rPr>
            </w:pPr>
            <w:r w:rsidRPr="00756FB8">
              <w:rPr>
                <w:rFonts w:ascii="Times New Roman" w:eastAsia="Calibri" w:hAnsi="Times New Roman"/>
                <w:b/>
                <w:bCs/>
                <w:sz w:val="24"/>
                <w:szCs w:val="24"/>
              </w:rPr>
              <w:t>МДК 04.01 Производство работ по профессии «Агент коммерческий»</w:t>
            </w:r>
          </w:p>
        </w:tc>
        <w:tc>
          <w:tcPr>
            <w:tcW w:w="8619" w:type="dxa"/>
            <w:gridSpan w:val="4"/>
          </w:tcPr>
          <w:p w:rsidR="0020076D" w:rsidRPr="0020076D" w:rsidRDefault="0020076D" w:rsidP="002C316B">
            <w:pPr>
              <w:jc w:val="both"/>
              <w:rPr>
                <w:rFonts w:ascii="Times New Roman" w:eastAsia="Calibri" w:hAnsi="Times New Roman"/>
                <w:b/>
                <w:bCs/>
                <w:sz w:val="24"/>
                <w:szCs w:val="24"/>
              </w:rPr>
            </w:pPr>
          </w:p>
        </w:tc>
        <w:tc>
          <w:tcPr>
            <w:tcW w:w="1161" w:type="dxa"/>
          </w:tcPr>
          <w:p w:rsidR="0020076D" w:rsidRPr="0020076D" w:rsidRDefault="00756FB8" w:rsidP="002C316B">
            <w:pPr>
              <w:jc w:val="center"/>
              <w:rPr>
                <w:rFonts w:ascii="Times New Roman" w:hAnsi="Times New Roman"/>
                <w:b/>
                <w:sz w:val="24"/>
                <w:szCs w:val="24"/>
              </w:rPr>
            </w:pPr>
            <w:r>
              <w:rPr>
                <w:rFonts w:ascii="Times New Roman" w:hAnsi="Times New Roman"/>
                <w:b/>
                <w:sz w:val="24"/>
                <w:szCs w:val="24"/>
              </w:rPr>
              <w:t>90</w:t>
            </w:r>
          </w:p>
        </w:tc>
        <w:tc>
          <w:tcPr>
            <w:tcW w:w="1560" w:type="dxa"/>
            <w:shd w:val="clear" w:color="auto" w:fill="auto"/>
          </w:tcPr>
          <w:p w:rsidR="0020076D" w:rsidRPr="0020076D" w:rsidRDefault="0020076D" w:rsidP="002C316B">
            <w:pPr>
              <w:jc w:val="both"/>
              <w:rPr>
                <w:rFonts w:ascii="Times New Roman" w:hAnsi="Times New Roman"/>
                <w:sz w:val="24"/>
                <w:szCs w:val="24"/>
              </w:rPr>
            </w:pPr>
          </w:p>
        </w:tc>
      </w:tr>
      <w:tr w:rsidR="0020076D" w:rsidRPr="000D7C5D" w:rsidTr="0020076D">
        <w:trPr>
          <w:trHeight w:val="371"/>
        </w:trPr>
        <w:tc>
          <w:tcPr>
            <w:tcW w:w="3369" w:type="dxa"/>
          </w:tcPr>
          <w:p w:rsidR="0020076D" w:rsidRPr="0020076D" w:rsidRDefault="0020076D" w:rsidP="002C316B">
            <w:pPr>
              <w:rPr>
                <w:rFonts w:ascii="Times New Roman" w:eastAsia="Calibri" w:hAnsi="Times New Roman"/>
                <w:b/>
                <w:bCs/>
                <w:sz w:val="24"/>
                <w:szCs w:val="24"/>
              </w:rPr>
            </w:pPr>
            <w:r w:rsidRPr="0020076D">
              <w:rPr>
                <w:rFonts w:ascii="Times New Roman" w:eastAsia="Calibri" w:hAnsi="Times New Roman"/>
                <w:b/>
                <w:bCs/>
                <w:sz w:val="24"/>
                <w:szCs w:val="24"/>
              </w:rPr>
              <w:t>Введение</w:t>
            </w:r>
          </w:p>
        </w:tc>
        <w:tc>
          <w:tcPr>
            <w:tcW w:w="8619" w:type="dxa"/>
            <w:gridSpan w:val="4"/>
          </w:tcPr>
          <w:p w:rsidR="0020076D" w:rsidRPr="00756FB8" w:rsidRDefault="00756FB8" w:rsidP="002C316B">
            <w:pPr>
              <w:jc w:val="both"/>
              <w:rPr>
                <w:rFonts w:ascii="Times New Roman" w:eastAsia="Calibri" w:hAnsi="Times New Roman"/>
                <w:bCs/>
                <w:sz w:val="24"/>
                <w:szCs w:val="24"/>
              </w:rPr>
            </w:pPr>
            <w:r w:rsidRPr="00756FB8">
              <w:rPr>
                <w:rFonts w:ascii="Times New Roman" w:eastAsia="Calibri" w:hAnsi="Times New Roman"/>
                <w:bCs/>
                <w:sz w:val="24"/>
                <w:szCs w:val="24"/>
              </w:rPr>
              <w:t>Вводное занятие. Инструктаж по ТБ и ОТ</w:t>
            </w:r>
          </w:p>
        </w:tc>
        <w:tc>
          <w:tcPr>
            <w:tcW w:w="1161" w:type="dxa"/>
          </w:tcPr>
          <w:p w:rsidR="0020076D" w:rsidRPr="0020076D" w:rsidRDefault="0020076D" w:rsidP="002C316B">
            <w:pPr>
              <w:jc w:val="center"/>
              <w:rPr>
                <w:rFonts w:ascii="Times New Roman" w:hAnsi="Times New Roman"/>
                <w:b/>
                <w:sz w:val="24"/>
                <w:szCs w:val="24"/>
              </w:rPr>
            </w:pPr>
          </w:p>
        </w:tc>
        <w:tc>
          <w:tcPr>
            <w:tcW w:w="1560" w:type="dxa"/>
            <w:shd w:val="clear" w:color="auto" w:fill="auto"/>
          </w:tcPr>
          <w:p w:rsidR="0020076D" w:rsidRPr="0020076D" w:rsidRDefault="0020076D" w:rsidP="002C316B">
            <w:pPr>
              <w:jc w:val="both"/>
              <w:rPr>
                <w:rFonts w:ascii="Times New Roman" w:hAnsi="Times New Roman"/>
                <w:sz w:val="24"/>
                <w:szCs w:val="24"/>
              </w:rPr>
            </w:pPr>
          </w:p>
        </w:tc>
      </w:tr>
      <w:tr w:rsidR="0020076D" w:rsidRPr="000D7C5D" w:rsidTr="0020076D">
        <w:trPr>
          <w:trHeight w:val="371"/>
        </w:trPr>
        <w:tc>
          <w:tcPr>
            <w:tcW w:w="3369" w:type="dxa"/>
            <w:vMerge w:val="restart"/>
          </w:tcPr>
          <w:p w:rsidR="0020076D" w:rsidRPr="0020076D" w:rsidRDefault="0020076D" w:rsidP="002C316B">
            <w:pPr>
              <w:rPr>
                <w:rFonts w:ascii="Times New Roman" w:eastAsia="Calibri" w:hAnsi="Times New Roman"/>
                <w:b/>
                <w:bCs/>
                <w:sz w:val="24"/>
                <w:szCs w:val="24"/>
              </w:rPr>
            </w:pPr>
            <w:r w:rsidRPr="0020076D">
              <w:rPr>
                <w:rFonts w:ascii="Times New Roman" w:eastAsia="Calibri" w:hAnsi="Times New Roman"/>
                <w:b/>
                <w:bCs/>
                <w:sz w:val="24"/>
                <w:szCs w:val="24"/>
              </w:rPr>
              <w:t xml:space="preserve">Тема 1. </w:t>
            </w:r>
            <w:r w:rsidR="00756FB8" w:rsidRPr="00756FB8">
              <w:rPr>
                <w:rFonts w:ascii="Times New Roman" w:hAnsi="Times New Roman"/>
                <w:b/>
                <w:sz w:val="24"/>
                <w:szCs w:val="24"/>
              </w:rPr>
              <w:t>Планирование деятельности торговой организации</w:t>
            </w:r>
          </w:p>
        </w:tc>
        <w:tc>
          <w:tcPr>
            <w:tcW w:w="8619" w:type="dxa"/>
            <w:gridSpan w:val="4"/>
          </w:tcPr>
          <w:p w:rsidR="0020076D" w:rsidRPr="0020076D" w:rsidRDefault="0020076D" w:rsidP="002C316B">
            <w:pPr>
              <w:jc w:val="both"/>
              <w:rPr>
                <w:rFonts w:ascii="Times New Roman" w:hAnsi="Times New Roman"/>
                <w:sz w:val="24"/>
                <w:szCs w:val="24"/>
              </w:rPr>
            </w:pPr>
            <w:r w:rsidRPr="0020076D">
              <w:rPr>
                <w:rFonts w:ascii="Times New Roman" w:eastAsia="Calibri" w:hAnsi="Times New Roman"/>
                <w:b/>
                <w:bCs/>
                <w:sz w:val="24"/>
                <w:szCs w:val="24"/>
              </w:rPr>
              <w:t>Содержание</w:t>
            </w:r>
          </w:p>
        </w:tc>
        <w:tc>
          <w:tcPr>
            <w:tcW w:w="1161" w:type="dxa"/>
          </w:tcPr>
          <w:p w:rsidR="0020076D" w:rsidRPr="0020076D" w:rsidRDefault="0020076D" w:rsidP="002C316B">
            <w:pPr>
              <w:rPr>
                <w:rFonts w:ascii="Times New Roman" w:hAnsi="Times New Roman"/>
                <w:b/>
                <w:sz w:val="24"/>
                <w:szCs w:val="24"/>
              </w:rPr>
            </w:pPr>
          </w:p>
        </w:tc>
        <w:tc>
          <w:tcPr>
            <w:tcW w:w="1560" w:type="dxa"/>
            <w:shd w:val="clear" w:color="auto" w:fill="auto"/>
          </w:tcPr>
          <w:p w:rsidR="0020076D" w:rsidRPr="0020076D" w:rsidRDefault="0020076D" w:rsidP="002C316B">
            <w:pPr>
              <w:jc w:val="both"/>
              <w:rPr>
                <w:rFonts w:ascii="Times New Roman" w:hAnsi="Times New Roman"/>
                <w:sz w:val="24"/>
                <w:szCs w:val="24"/>
              </w:rPr>
            </w:pPr>
          </w:p>
        </w:tc>
      </w:tr>
      <w:tr w:rsidR="0020076D" w:rsidRPr="000D7C5D" w:rsidTr="002C316B">
        <w:trPr>
          <w:trHeight w:val="371"/>
        </w:trPr>
        <w:tc>
          <w:tcPr>
            <w:tcW w:w="3369" w:type="dxa"/>
            <w:vMerge/>
          </w:tcPr>
          <w:p w:rsidR="0020076D" w:rsidRPr="0020076D" w:rsidRDefault="0020076D" w:rsidP="002C316B">
            <w:pPr>
              <w:jc w:val="both"/>
              <w:rPr>
                <w:rFonts w:ascii="Times New Roman" w:eastAsia="Calibri" w:hAnsi="Times New Roman"/>
                <w:b/>
                <w:bCs/>
                <w:sz w:val="24"/>
                <w:szCs w:val="24"/>
              </w:rPr>
            </w:pPr>
          </w:p>
        </w:tc>
        <w:tc>
          <w:tcPr>
            <w:tcW w:w="699" w:type="dxa"/>
            <w:gridSpan w:val="3"/>
          </w:tcPr>
          <w:p w:rsidR="0020076D" w:rsidRPr="0020076D" w:rsidRDefault="0020076D" w:rsidP="002C316B">
            <w:pPr>
              <w:jc w:val="both"/>
              <w:rPr>
                <w:rFonts w:ascii="Times New Roman" w:hAnsi="Times New Roman"/>
                <w:sz w:val="24"/>
                <w:szCs w:val="24"/>
              </w:rPr>
            </w:pPr>
            <w:r w:rsidRPr="0020076D">
              <w:rPr>
                <w:rFonts w:ascii="Times New Roman" w:hAnsi="Times New Roman"/>
                <w:sz w:val="24"/>
                <w:szCs w:val="24"/>
              </w:rPr>
              <w:t>1</w:t>
            </w:r>
          </w:p>
        </w:tc>
        <w:tc>
          <w:tcPr>
            <w:tcW w:w="7920" w:type="dxa"/>
          </w:tcPr>
          <w:p w:rsidR="0020076D" w:rsidRPr="0020076D" w:rsidRDefault="00756FB8" w:rsidP="002C316B">
            <w:pPr>
              <w:rPr>
                <w:rFonts w:ascii="Times New Roman" w:hAnsi="Times New Roman"/>
                <w:sz w:val="24"/>
                <w:szCs w:val="24"/>
              </w:rPr>
            </w:pPr>
            <w:r w:rsidRPr="00756FB8">
              <w:rPr>
                <w:rFonts w:ascii="Times New Roman" w:hAnsi="Times New Roman"/>
                <w:sz w:val="24"/>
                <w:szCs w:val="24"/>
              </w:rPr>
              <w:t>Изучение покупательского спроса. Формирование ассортимента. Расчет ожидаемого товарооборота.</w:t>
            </w:r>
          </w:p>
        </w:tc>
        <w:tc>
          <w:tcPr>
            <w:tcW w:w="1161" w:type="dxa"/>
          </w:tcPr>
          <w:p w:rsidR="0020076D" w:rsidRPr="0020076D" w:rsidRDefault="00B00EF8" w:rsidP="002C316B">
            <w:pPr>
              <w:jc w:val="center"/>
              <w:rPr>
                <w:rFonts w:ascii="Times New Roman" w:hAnsi="Times New Roman"/>
                <w:sz w:val="24"/>
                <w:szCs w:val="24"/>
              </w:rPr>
            </w:pPr>
            <w:r>
              <w:rPr>
                <w:rFonts w:ascii="Times New Roman" w:hAnsi="Times New Roman"/>
                <w:sz w:val="24"/>
                <w:szCs w:val="24"/>
              </w:rPr>
              <w:t>2</w:t>
            </w:r>
          </w:p>
        </w:tc>
        <w:tc>
          <w:tcPr>
            <w:tcW w:w="1560" w:type="dxa"/>
            <w:shd w:val="clear" w:color="auto" w:fill="auto"/>
          </w:tcPr>
          <w:p w:rsidR="0020076D" w:rsidRPr="0020076D" w:rsidRDefault="006C439D" w:rsidP="002C316B">
            <w:pPr>
              <w:jc w:val="center"/>
              <w:rPr>
                <w:rFonts w:ascii="Times New Roman" w:hAnsi="Times New Roman"/>
                <w:sz w:val="24"/>
                <w:szCs w:val="24"/>
              </w:rPr>
            </w:pPr>
            <w:r w:rsidRPr="0020076D">
              <w:rPr>
                <w:rFonts w:ascii="Times New Roman" w:hAnsi="Times New Roman"/>
                <w:sz w:val="24"/>
                <w:szCs w:val="24"/>
              </w:rPr>
              <w:t>ОК 1</w:t>
            </w:r>
            <w:r>
              <w:rPr>
                <w:rFonts w:ascii="Times New Roman" w:hAnsi="Times New Roman"/>
                <w:sz w:val="24"/>
                <w:szCs w:val="24"/>
              </w:rPr>
              <w:t xml:space="preserve">,3,4,6,7,8, ПК 1.1, 1.2,1.3,1.5,1.7, </w:t>
            </w:r>
            <w:r w:rsidRPr="0020076D">
              <w:rPr>
                <w:rFonts w:ascii="Times New Roman" w:hAnsi="Times New Roman"/>
                <w:sz w:val="24"/>
                <w:szCs w:val="24"/>
              </w:rPr>
              <w:t>ЛР 13, ЛР 15, ЛР 17, ЛР 2</w:t>
            </w:r>
            <w:r>
              <w:rPr>
                <w:rFonts w:ascii="Times New Roman" w:hAnsi="Times New Roman"/>
                <w:sz w:val="24"/>
                <w:szCs w:val="24"/>
              </w:rPr>
              <w:t>0</w:t>
            </w:r>
          </w:p>
        </w:tc>
      </w:tr>
      <w:tr w:rsidR="0020076D" w:rsidRPr="000D7C5D" w:rsidTr="002C316B">
        <w:trPr>
          <w:trHeight w:val="371"/>
        </w:trPr>
        <w:tc>
          <w:tcPr>
            <w:tcW w:w="3369" w:type="dxa"/>
            <w:vMerge/>
          </w:tcPr>
          <w:p w:rsidR="0020076D" w:rsidRPr="0020076D" w:rsidRDefault="0020076D" w:rsidP="002C316B">
            <w:pPr>
              <w:jc w:val="both"/>
              <w:rPr>
                <w:rFonts w:ascii="Times New Roman" w:eastAsia="Calibri" w:hAnsi="Times New Roman"/>
                <w:b/>
                <w:bCs/>
                <w:sz w:val="24"/>
                <w:szCs w:val="24"/>
              </w:rPr>
            </w:pPr>
          </w:p>
        </w:tc>
        <w:tc>
          <w:tcPr>
            <w:tcW w:w="699" w:type="dxa"/>
            <w:gridSpan w:val="3"/>
          </w:tcPr>
          <w:p w:rsidR="0020076D" w:rsidRPr="0020076D" w:rsidRDefault="0020076D" w:rsidP="002C316B">
            <w:pPr>
              <w:jc w:val="both"/>
              <w:rPr>
                <w:rFonts w:ascii="Times New Roman" w:hAnsi="Times New Roman"/>
                <w:sz w:val="24"/>
                <w:szCs w:val="24"/>
              </w:rPr>
            </w:pPr>
            <w:r w:rsidRPr="0020076D">
              <w:rPr>
                <w:rFonts w:ascii="Times New Roman" w:hAnsi="Times New Roman"/>
                <w:sz w:val="24"/>
                <w:szCs w:val="24"/>
              </w:rPr>
              <w:t>2</w:t>
            </w:r>
          </w:p>
        </w:tc>
        <w:tc>
          <w:tcPr>
            <w:tcW w:w="7920" w:type="dxa"/>
          </w:tcPr>
          <w:p w:rsidR="00756FB8" w:rsidRDefault="00756FB8" w:rsidP="00756FB8">
            <w:pPr>
              <w:rPr>
                <w:rFonts w:ascii="Times New Roman" w:hAnsi="Times New Roman"/>
                <w:sz w:val="24"/>
                <w:szCs w:val="24"/>
              </w:rPr>
            </w:pPr>
            <w:r w:rsidRPr="00756FB8">
              <w:rPr>
                <w:rFonts w:ascii="Times New Roman" w:hAnsi="Times New Roman"/>
                <w:sz w:val="24"/>
                <w:szCs w:val="24"/>
              </w:rPr>
              <w:t>Расходы организации. Классификация расходов. Группировка расходов по элементам и статьям затрат</w:t>
            </w:r>
          </w:p>
          <w:p w:rsidR="0020076D" w:rsidRPr="0020076D" w:rsidRDefault="00756FB8" w:rsidP="00756FB8">
            <w:pPr>
              <w:rPr>
                <w:rFonts w:ascii="Times New Roman" w:hAnsi="Times New Roman"/>
                <w:sz w:val="24"/>
                <w:szCs w:val="24"/>
              </w:rPr>
            </w:pPr>
            <w:r w:rsidRPr="00756FB8">
              <w:rPr>
                <w:rFonts w:ascii="Times New Roman" w:hAnsi="Times New Roman"/>
                <w:sz w:val="24"/>
                <w:szCs w:val="24"/>
              </w:rPr>
              <w:t xml:space="preserve">Расчет издержек обращения. Расчет планово-экономических показателей </w:t>
            </w:r>
            <w:r w:rsidRPr="00756FB8">
              <w:rPr>
                <w:rFonts w:ascii="Times New Roman" w:hAnsi="Times New Roman"/>
                <w:sz w:val="24"/>
                <w:szCs w:val="24"/>
              </w:rPr>
              <w:lastRenderedPageBreak/>
              <w:t>торговой организации.</w:t>
            </w:r>
          </w:p>
        </w:tc>
        <w:tc>
          <w:tcPr>
            <w:tcW w:w="1161" w:type="dxa"/>
          </w:tcPr>
          <w:p w:rsidR="00B00EF8" w:rsidRDefault="00B00EF8" w:rsidP="002C316B">
            <w:pPr>
              <w:rPr>
                <w:rFonts w:ascii="Times New Roman" w:hAnsi="Times New Roman"/>
                <w:sz w:val="24"/>
                <w:szCs w:val="24"/>
              </w:rPr>
            </w:pPr>
            <w:r>
              <w:rPr>
                <w:rFonts w:ascii="Times New Roman" w:hAnsi="Times New Roman"/>
                <w:sz w:val="24"/>
                <w:szCs w:val="24"/>
              </w:rPr>
              <w:lastRenderedPageBreak/>
              <w:t xml:space="preserve">      2   </w:t>
            </w:r>
          </w:p>
          <w:p w:rsidR="0020076D" w:rsidRDefault="00B00EF8" w:rsidP="002C316B">
            <w:pPr>
              <w:rPr>
                <w:rFonts w:ascii="Times New Roman" w:hAnsi="Times New Roman"/>
                <w:sz w:val="24"/>
                <w:szCs w:val="24"/>
              </w:rPr>
            </w:pPr>
            <w:r>
              <w:rPr>
                <w:rFonts w:ascii="Times New Roman" w:hAnsi="Times New Roman"/>
                <w:sz w:val="24"/>
                <w:szCs w:val="24"/>
              </w:rPr>
              <w:t xml:space="preserve">      2 </w:t>
            </w:r>
          </w:p>
          <w:p w:rsidR="00B00EF8" w:rsidRDefault="00B00EF8" w:rsidP="002C316B">
            <w:pPr>
              <w:rPr>
                <w:rFonts w:ascii="Times New Roman" w:hAnsi="Times New Roman"/>
                <w:sz w:val="24"/>
                <w:szCs w:val="24"/>
              </w:rPr>
            </w:pPr>
          </w:p>
          <w:p w:rsidR="00B00EF8" w:rsidRDefault="00B00EF8" w:rsidP="002C316B">
            <w:pPr>
              <w:rPr>
                <w:rFonts w:ascii="Times New Roman" w:hAnsi="Times New Roman"/>
                <w:sz w:val="24"/>
                <w:szCs w:val="24"/>
              </w:rPr>
            </w:pPr>
          </w:p>
          <w:p w:rsidR="00B00EF8" w:rsidRPr="0020076D" w:rsidRDefault="00B00EF8" w:rsidP="002C316B">
            <w:pPr>
              <w:rPr>
                <w:rFonts w:ascii="Times New Roman" w:hAnsi="Times New Roman"/>
                <w:sz w:val="24"/>
                <w:szCs w:val="24"/>
              </w:rPr>
            </w:pPr>
          </w:p>
        </w:tc>
        <w:tc>
          <w:tcPr>
            <w:tcW w:w="1560" w:type="dxa"/>
            <w:shd w:val="clear" w:color="auto" w:fill="auto"/>
          </w:tcPr>
          <w:p w:rsidR="0020076D" w:rsidRPr="0020076D" w:rsidRDefault="006C439D" w:rsidP="002C316B">
            <w:pPr>
              <w:jc w:val="center"/>
              <w:rPr>
                <w:rFonts w:ascii="Times New Roman" w:hAnsi="Times New Roman"/>
                <w:sz w:val="24"/>
                <w:szCs w:val="24"/>
              </w:rPr>
            </w:pPr>
            <w:r w:rsidRPr="0020076D">
              <w:rPr>
                <w:rFonts w:ascii="Times New Roman" w:hAnsi="Times New Roman"/>
                <w:sz w:val="24"/>
                <w:szCs w:val="24"/>
              </w:rPr>
              <w:lastRenderedPageBreak/>
              <w:t>ОК 1</w:t>
            </w:r>
            <w:r>
              <w:rPr>
                <w:rFonts w:ascii="Times New Roman" w:hAnsi="Times New Roman"/>
                <w:sz w:val="24"/>
                <w:szCs w:val="24"/>
              </w:rPr>
              <w:t xml:space="preserve">,3,4,6,7,8, ПК 1.1, </w:t>
            </w:r>
            <w:r>
              <w:rPr>
                <w:rFonts w:ascii="Times New Roman" w:hAnsi="Times New Roman"/>
                <w:sz w:val="24"/>
                <w:szCs w:val="24"/>
              </w:rPr>
              <w:lastRenderedPageBreak/>
              <w:t xml:space="preserve">1.2,1.3,1.5,1.7, </w:t>
            </w:r>
            <w:r w:rsidRPr="0020076D">
              <w:rPr>
                <w:rFonts w:ascii="Times New Roman" w:hAnsi="Times New Roman"/>
                <w:sz w:val="24"/>
                <w:szCs w:val="24"/>
              </w:rPr>
              <w:t>ЛР 13, ЛР 15, ЛР 17, ЛР 2</w:t>
            </w:r>
            <w:r>
              <w:rPr>
                <w:rFonts w:ascii="Times New Roman" w:hAnsi="Times New Roman"/>
                <w:sz w:val="24"/>
                <w:szCs w:val="24"/>
              </w:rPr>
              <w:t>0</w:t>
            </w:r>
          </w:p>
        </w:tc>
      </w:tr>
      <w:tr w:rsidR="0020076D" w:rsidRPr="000D7C5D" w:rsidTr="002C316B">
        <w:trPr>
          <w:trHeight w:val="371"/>
        </w:trPr>
        <w:tc>
          <w:tcPr>
            <w:tcW w:w="3369" w:type="dxa"/>
            <w:vMerge/>
          </w:tcPr>
          <w:p w:rsidR="0020076D" w:rsidRPr="0020076D" w:rsidRDefault="0020076D" w:rsidP="002C316B">
            <w:pPr>
              <w:jc w:val="both"/>
              <w:rPr>
                <w:rFonts w:ascii="Times New Roman" w:eastAsia="Calibri" w:hAnsi="Times New Roman"/>
                <w:b/>
                <w:bCs/>
                <w:sz w:val="24"/>
                <w:szCs w:val="24"/>
              </w:rPr>
            </w:pPr>
          </w:p>
        </w:tc>
        <w:tc>
          <w:tcPr>
            <w:tcW w:w="699" w:type="dxa"/>
            <w:gridSpan w:val="3"/>
          </w:tcPr>
          <w:p w:rsidR="0020076D" w:rsidRPr="0020076D" w:rsidRDefault="0020076D" w:rsidP="002C316B">
            <w:pPr>
              <w:jc w:val="both"/>
              <w:rPr>
                <w:rFonts w:ascii="Times New Roman" w:hAnsi="Times New Roman"/>
                <w:sz w:val="24"/>
                <w:szCs w:val="24"/>
              </w:rPr>
            </w:pPr>
            <w:r w:rsidRPr="0020076D">
              <w:rPr>
                <w:rFonts w:ascii="Times New Roman" w:hAnsi="Times New Roman"/>
                <w:sz w:val="24"/>
                <w:szCs w:val="24"/>
              </w:rPr>
              <w:t>3</w:t>
            </w:r>
          </w:p>
        </w:tc>
        <w:tc>
          <w:tcPr>
            <w:tcW w:w="7920" w:type="dxa"/>
          </w:tcPr>
          <w:p w:rsidR="0020076D" w:rsidRPr="0020076D" w:rsidRDefault="00756FB8" w:rsidP="002C316B">
            <w:pPr>
              <w:rPr>
                <w:rFonts w:ascii="Times New Roman" w:hAnsi="Times New Roman"/>
                <w:sz w:val="24"/>
                <w:szCs w:val="24"/>
              </w:rPr>
            </w:pPr>
            <w:r w:rsidRPr="00756FB8">
              <w:rPr>
                <w:rFonts w:ascii="Times New Roman" w:hAnsi="Times New Roman"/>
                <w:sz w:val="24"/>
                <w:szCs w:val="24"/>
              </w:rPr>
              <w:t>Цена и ценовой механизм. Виды цен. Ценообразование. Методы ценообразования. Формирование цены товара. Расчет розничной цены товара. Основные виды скидок.</w:t>
            </w:r>
          </w:p>
        </w:tc>
        <w:tc>
          <w:tcPr>
            <w:tcW w:w="1161" w:type="dxa"/>
          </w:tcPr>
          <w:p w:rsidR="0020076D" w:rsidRPr="0020076D" w:rsidRDefault="00B00EF8" w:rsidP="002C316B">
            <w:pPr>
              <w:jc w:val="center"/>
              <w:rPr>
                <w:rFonts w:ascii="Times New Roman" w:hAnsi="Times New Roman"/>
                <w:sz w:val="24"/>
                <w:szCs w:val="24"/>
              </w:rPr>
            </w:pPr>
            <w:r>
              <w:rPr>
                <w:rFonts w:ascii="Times New Roman" w:hAnsi="Times New Roman"/>
                <w:sz w:val="24"/>
                <w:szCs w:val="24"/>
              </w:rPr>
              <w:t>2</w:t>
            </w:r>
          </w:p>
        </w:tc>
        <w:tc>
          <w:tcPr>
            <w:tcW w:w="1560" w:type="dxa"/>
            <w:tcBorders>
              <w:bottom w:val="single" w:sz="4" w:space="0" w:color="auto"/>
            </w:tcBorders>
            <w:shd w:val="clear" w:color="auto" w:fill="auto"/>
          </w:tcPr>
          <w:p w:rsidR="0020076D" w:rsidRPr="0020076D" w:rsidRDefault="006C439D" w:rsidP="002C316B">
            <w:pPr>
              <w:jc w:val="center"/>
              <w:rPr>
                <w:rFonts w:ascii="Times New Roman" w:hAnsi="Times New Roman"/>
                <w:sz w:val="24"/>
                <w:szCs w:val="24"/>
              </w:rPr>
            </w:pPr>
            <w:r w:rsidRPr="0020076D">
              <w:rPr>
                <w:rFonts w:ascii="Times New Roman" w:hAnsi="Times New Roman"/>
                <w:sz w:val="24"/>
                <w:szCs w:val="24"/>
              </w:rPr>
              <w:t>ОК 1</w:t>
            </w:r>
            <w:r>
              <w:rPr>
                <w:rFonts w:ascii="Times New Roman" w:hAnsi="Times New Roman"/>
                <w:sz w:val="24"/>
                <w:szCs w:val="24"/>
              </w:rPr>
              <w:t xml:space="preserve">,3,4,6,7,8, ПК 1.1, 1.2,1.3,1.5,1.7, </w:t>
            </w:r>
            <w:r w:rsidRPr="0020076D">
              <w:rPr>
                <w:rFonts w:ascii="Times New Roman" w:hAnsi="Times New Roman"/>
                <w:sz w:val="24"/>
                <w:szCs w:val="24"/>
              </w:rPr>
              <w:t>ЛР 13, ЛР 15, ЛР 17, ЛР 2</w:t>
            </w:r>
            <w:r>
              <w:rPr>
                <w:rFonts w:ascii="Times New Roman" w:hAnsi="Times New Roman"/>
                <w:sz w:val="24"/>
                <w:szCs w:val="24"/>
              </w:rPr>
              <w:t>0</w:t>
            </w:r>
          </w:p>
        </w:tc>
      </w:tr>
      <w:tr w:rsidR="0020076D" w:rsidRPr="000D7C5D" w:rsidTr="00B00EF8">
        <w:trPr>
          <w:trHeight w:val="2155"/>
        </w:trPr>
        <w:tc>
          <w:tcPr>
            <w:tcW w:w="3369" w:type="dxa"/>
            <w:vMerge/>
          </w:tcPr>
          <w:p w:rsidR="0020076D" w:rsidRPr="0020076D" w:rsidRDefault="0020076D" w:rsidP="002C316B">
            <w:pPr>
              <w:jc w:val="both"/>
              <w:rPr>
                <w:rFonts w:ascii="Times New Roman" w:eastAsia="Calibri" w:hAnsi="Times New Roman"/>
                <w:b/>
                <w:bCs/>
                <w:sz w:val="24"/>
                <w:szCs w:val="24"/>
              </w:rPr>
            </w:pPr>
          </w:p>
        </w:tc>
        <w:tc>
          <w:tcPr>
            <w:tcW w:w="8619" w:type="dxa"/>
            <w:gridSpan w:val="4"/>
          </w:tcPr>
          <w:p w:rsidR="00B00EF8" w:rsidRDefault="002F032B" w:rsidP="002C316B">
            <w:pPr>
              <w:rPr>
                <w:rFonts w:ascii="Times New Roman" w:hAnsi="Times New Roman"/>
                <w:sz w:val="24"/>
                <w:szCs w:val="24"/>
              </w:rPr>
            </w:pPr>
            <w:r>
              <w:rPr>
                <w:rFonts w:ascii="Times New Roman" w:eastAsia="Calibri" w:hAnsi="Times New Roman"/>
                <w:b/>
                <w:bCs/>
                <w:noProof/>
                <w:sz w:val="24"/>
                <w:szCs w:val="24"/>
              </w:rPr>
              <w:pict>
                <v:shapetype id="_x0000_t32" coordsize="21600,21600" o:spt="32" o:oned="t" path="m,l21600,21600e" filled="f">
                  <v:path arrowok="t" fillok="f" o:connecttype="none"/>
                  <o:lock v:ext="edit" shapetype="t"/>
                </v:shapetype>
                <v:shape id="_x0000_s1028" type="#_x0000_t32" style="position:absolute;margin-left:-7.3pt;margin-top:48.35pt;width:567pt;height:1.5pt;flip:y;z-index:251658240;mso-position-horizontal-relative:text;mso-position-vertical-relative:text" o:connectortype="straight"/>
              </w:pict>
            </w:r>
            <w:r w:rsidR="0020076D" w:rsidRPr="0020076D">
              <w:rPr>
                <w:rFonts w:ascii="Times New Roman" w:eastAsia="Calibri" w:hAnsi="Times New Roman"/>
                <w:b/>
                <w:bCs/>
                <w:sz w:val="24"/>
                <w:szCs w:val="24"/>
              </w:rPr>
              <w:t>Практические занятия</w:t>
            </w:r>
            <w:r w:rsidR="0020076D" w:rsidRPr="0020076D">
              <w:rPr>
                <w:rFonts w:ascii="Times New Roman" w:hAnsi="Times New Roman"/>
                <w:sz w:val="24"/>
                <w:szCs w:val="24"/>
              </w:rPr>
              <w:t xml:space="preserve">                                                                                                        </w:t>
            </w:r>
            <w:r w:rsidR="00756FB8" w:rsidRPr="00756FB8">
              <w:rPr>
                <w:rFonts w:ascii="Times New Roman" w:hAnsi="Times New Roman"/>
                <w:sz w:val="24"/>
                <w:szCs w:val="24"/>
              </w:rPr>
              <w:t>Расчет планово-экономических показателей ООО. Расчет розничной цены товара. Основные виды скидок</w:t>
            </w:r>
          </w:p>
          <w:p w:rsidR="00B00EF8" w:rsidRDefault="00B00EF8" w:rsidP="00B00EF8">
            <w:pPr>
              <w:spacing w:after="0" w:line="240" w:lineRule="auto"/>
              <w:rPr>
                <w:rFonts w:ascii="Times New Roman" w:hAnsi="Times New Roman"/>
                <w:b/>
                <w:sz w:val="24"/>
                <w:szCs w:val="24"/>
              </w:rPr>
            </w:pPr>
            <w:r w:rsidRPr="00B00EF8">
              <w:rPr>
                <w:rFonts w:ascii="Times New Roman" w:hAnsi="Times New Roman"/>
                <w:b/>
                <w:sz w:val="24"/>
                <w:szCs w:val="24"/>
              </w:rPr>
              <w:t xml:space="preserve">Самостоятельная работа </w:t>
            </w:r>
          </w:p>
          <w:p w:rsidR="00B00EF8" w:rsidRPr="00B00EF8" w:rsidRDefault="00B00EF8" w:rsidP="00B00EF8">
            <w:pPr>
              <w:spacing w:after="0" w:line="240" w:lineRule="auto"/>
              <w:rPr>
                <w:rFonts w:ascii="Times New Roman" w:hAnsi="Times New Roman"/>
                <w:b/>
                <w:sz w:val="24"/>
                <w:szCs w:val="24"/>
              </w:rPr>
            </w:pPr>
            <w:r>
              <w:rPr>
                <w:rFonts w:ascii="Times New Roman" w:hAnsi="Times New Roman"/>
                <w:sz w:val="24"/>
                <w:szCs w:val="24"/>
              </w:rPr>
              <w:t>Р</w:t>
            </w:r>
            <w:r w:rsidRPr="00B00EF8">
              <w:rPr>
                <w:rFonts w:ascii="Times New Roman" w:hAnsi="Times New Roman"/>
                <w:sz w:val="24"/>
                <w:szCs w:val="24"/>
              </w:rPr>
              <w:t>азработать опросный лист для изучения покупательского спроса. Анализ результатов изучения покупательского спроса</w:t>
            </w:r>
          </w:p>
        </w:tc>
        <w:tc>
          <w:tcPr>
            <w:tcW w:w="1161" w:type="dxa"/>
          </w:tcPr>
          <w:p w:rsidR="0020076D" w:rsidRDefault="00B00EF8" w:rsidP="00B00EF8">
            <w:pPr>
              <w:jc w:val="center"/>
              <w:rPr>
                <w:rFonts w:ascii="Times New Roman" w:hAnsi="Times New Roman"/>
                <w:b/>
                <w:sz w:val="24"/>
                <w:szCs w:val="24"/>
              </w:rPr>
            </w:pPr>
            <w:r>
              <w:rPr>
                <w:rFonts w:ascii="Times New Roman" w:hAnsi="Times New Roman"/>
                <w:b/>
                <w:sz w:val="24"/>
                <w:szCs w:val="24"/>
              </w:rPr>
              <w:t>10-</w:t>
            </w:r>
          </w:p>
          <w:p w:rsidR="00B00EF8" w:rsidRDefault="00B00EF8" w:rsidP="00B00EF8">
            <w:pPr>
              <w:jc w:val="center"/>
              <w:rPr>
                <w:rFonts w:ascii="Times New Roman" w:hAnsi="Times New Roman"/>
                <w:b/>
                <w:sz w:val="24"/>
                <w:szCs w:val="24"/>
              </w:rPr>
            </w:pPr>
          </w:p>
          <w:p w:rsidR="00B00EF8" w:rsidRPr="0020076D" w:rsidRDefault="00B00EF8" w:rsidP="00B00EF8">
            <w:pPr>
              <w:jc w:val="center"/>
              <w:rPr>
                <w:rFonts w:ascii="Times New Roman" w:hAnsi="Times New Roman"/>
                <w:b/>
                <w:sz w:val="24"/>
                <w:szCs w:val="24"/>
              </w:rPr>
            </w:pPr>
            <w:r>
              <w:rPr>
                <w:rFonts w:ascii="Times New Roman" w:hAnsi="Times New Roman"/>
                <w:b/>
                <w:sz w:val="24"/>
                <w:szCs w:val="24"/>
              </w:rPr>
              <w:t>6</w:t>
            </w:r>
          </w:p>
        </w:tc>
        <w:tc>
          <w:tcPr>
            <w:tcW w:w="1560" w:type="dxa"/>
            <w:shd w:val="clear" w:color="auto" w:fill="auto"/>
          </w:tcPr>
          <w:p w:rsidR="0020076D" w:rsidRPr="0020076D" w:rsidRDefault="0020076D" w:rsidP="002C316B">
            <w:pPr>
              <w:jc w:val="center"/>
              <w:rPr>
                <w:rFonts w:ascii="Times New Roman" w:hAnsi="Times New Roman"/>
                <w:sz w:val="24"/>
                <w:szCs w:val="24"/>
              </w:rPr>
            </w:pPr>
          </w:p>
        </w:tc>
      </w:tr>
      <w:tr w:rsidR="00B00EF8" w:rsidRPr="000D7C5D" w:rsidTr="0020076D">
        <w:trPr>
          <w:trHeight w:val="121"/>
        </w:trPr>
        <w:tc>
          <w:tcPr>
            <w:tcW w:w="3369" w:type="dxa"/>
            <w:vMerge w:val="restart"/>
          </w:tcPr>
          <w:p w:rsidR="00B00EF8" w:rsidRPr="0020076D" w:rsidRDefault="00B00EF8" w:rsidP="00B00EF8">
            <w:pPr>
              <w:rPr>
                <w:rFonts w:ascii="Times New Roman" w:eastAsia="Calibri" w:hAnsi="Times New Roman"/>
                <w:b/>
                <w:bCs/>
                <w:sz w:val="24"/>
                <w:szCs w:val="24"/>
              </w:rPr>
            </w:pPr>
            <w:r w:rsidRPr="00B00EF8">
              <w:rPr>
                <w:rFonts w:ascii="Times New Roman" w:eastAsia="Calibri" w:hAnsi="Times New Roman"/>
                <w:b/>
                <w:bCs/>
                <w:sz w:val="24"/>
                <w:szCs w:val="24"/>
              </w:rPr>
              <w:t>Тема 1.2. Организация хозяйственных связей</w:t>
            </w:r>
          </w:p>
        </w:tc>
        <w:tc>
          <w:tcPr>
            <w:tcW w:w="8619" w:type="dxa"/>
            <w:gridSpan w:val="4"/>
          </w:tcPr>
          <w:p w:rsidR="00B00EF8" w:rsidRPr="0020076D" w:rsidRDefault="00B00EF8" w:rsidP="002C316B">
            <w:pPr>
              <w:jc w:val="both"/>
              <w:rPr>
                <w:rFonts w:ascii="Times New Roman" w:hAnsi="Times New Roman"/>
                <w:sz w:val="24"/>
                <w:szCs w:val="24"/>
              </w:rPr>
            </w:pPr>
            <w:r w:rsidRPr="0020076D">
              <w:rPr>
                <w:rFonts w:ascii="Times New Roman" w:eastAsia="Calibri" w:hAnsi="Times New Roman"/>
                <w:b/>
                <w:bCs/>
                <w:sz w:val="24"/>
                <w:szCs w:val="24"/>
              </w:rPr>
              <w:t xml:space="preserve">Содержание </w:t>
            </w:r>
          </w:p>
        </w:tc>
        <w:tc>
          <w:tcPr>
            <w:tcW w:w="1161" w:type="dxa"/>
          </w:tcPr>
          <w:p w:rsidR="00B00EF8" w:rsidRPr="0020076D" w:rsidRDefault="00B00EF8" w:rsidP="002C316B">
            <w:pPr>
              <w:jc w:val="center"/>
              <w:rPr>
                <w:rFonts w:ascii="Times New Roman" w:hAnsi="Times New Roman"/>
                <w:b/>
                <w:sz w:val="24"/>
                <w:szCs w:val="24"/>
              </w:rPr>
            </w:pPr>
          </w:p>
        </w:tc>
        <w:tc>
          <w:tcPr>
            <w:tcW w:w="1560" w:type="dxa"/>
            <w:tcBorders>
              <w:bottom w:val="single" w:sz="4" w:space="0" w:color="auto"/>
            </w:tcBorders>
            <w:shd w:val="clear" w:color="auto" w:fill="auto"/>
          </w:tcPr>
          <w:p w:rsidR="00B00EF8" w:rsidRPr="0020076D" w:rsidRDefault="00B00EF8" w:rsidP="002C316B">
            <w:pPr>
              <w:jc w:val="center"/>
              <w:rPr>
                <w:rFonts w:ascii="Times New Roman" w:hAnsi="Times New Roman"/>
                <w:sz w:val="24"/>
                <w:szCs w:val="24"/>
              </w:rPr>
            </w:pPr>
          </w:p>
        </w:tc>
      </w:tr>
      <w:tr w:rsidR="00B00EF8" w:rsidRPr="000D7C5D" w:rsidTr="002C316B">
        <w:trPr>
          <w:trHeight w:val="443"/>
        </w:trPr>
        <w:tc>
          <w:tcPr>
            <w:tcW w:w="3369" w:type="dxa"/>
            <w:vMerge/>
          </w:tcPr>
          <w:p w:rsidR="00B00EF8" w:rsidRPr="0020076D" w:rsidRDefault="00B00EF8" w:rsidP="002C316B">
            <w:pPr>
              <w:jc w:val="both"/>
              <w:rPr>
                <w:rFonts w:ascii="Times New Roman" w:eastAsia="Calibri" w:hAnsi="Times New Roman"/>
                <w:b/>
                <w:bCs/>
                <w:sz w:val="24"/>
                <w:szCs w:val="24"/>
              </w:rPr>
            </w:pPr>
          </w:p>
        </w:tc>
        <w:tc>
          <w:tcPr>
            <w:tcW w:w="425" w:type="dxa"/>
            <w:gridSpan w:val="2"/>
            <w:shd w:val="clear" w:color="auto" w:fill="auto"/>
          </w:tcPr>
          <w:p w:rsidR="00B00EF8" w:rsidRPr="0020076D" w:rsidRDefault="00B00EF8" w:rsidP="002C316B">
            <w:pPr>
              <w:ind w:right="-164"/>
              <w:jc w:val="both"/>
              <w:rPr>
                <w:rFonts w:ascii="Times New Roman" w:hAnsi="Times New Roman"/>
                <w:sz w:val="24"/>
                <w:szCs w:val="24"/>
              </w:rPr>
            </w:pPr>
            <w:r w:rsidRPr="0020076D">
              <w:rPr>
                <w:rFonts w:ascii="Times New Roman" w:hAnsi="Times New Roman"/>
                <w:sz w:val="24"/>
                <w:szCs w:val="24"/>
              </w:rPr>
              <w:t>1</w:t>
            </w:r>
          </w:p>
        </w:tc>
        <w:tc>
          <w:tcPr>
            <w:tcW w:w="8194" w:type="dxa"/>
            <w:gridSpan w:val="2"/>
            <w:shd w:val="clear" w:color="auto" w:fill="auto"/>
          </w:tcPr>
          <w:p w:rsidR="00B00EF8" w:rsidRDefault="00B00EF8" w:rsidP="00B00EF8">
            <w:pPr>
              <w:spacing w:after="0"/>
              <w:rPr>
                <w:rFonts w:ascii="Times New Roman" w:hAnsi="Times New Roman"/>
              </w:rPr>
            </w:pPr>
            <w:r w:rsidRPr="00B00EF8">
              <w:rPr>
                <w:rFonts w:ascii="Times New Roman" w:hAnsi="Times New Roman"/>
              </w:rPr>
              <w:t>Выбор оптимального поставщика. Критерии выбора поставщика.</w:t>
            </w:r>
          </w:p>
          <w:p w:rsidR="00B00EF8" w:rsidRPr="0020076D" w:rsidRDefault="00B00EF8" w:rsidP="00B00EF8">
            <w:pPr>
              <w:spacing w:after="0"/>
              <w:rPr>
                <w:rFonts w:ascii="Times New Roman" w:hAnsi="Times New Roman"/>
              </w:rPr>
            </w:pPr>
            <w:r w:rsidRPr="00B00EF8">
              <w:rPr>
                <w:rFonts w:ascii="Times New Roman" w:hAnsi="Times New Roman"/>
              </w:rPr>
              <w:t>Анализ результатов работы по заключенным договорам. Расчет рейтинга поставщика.</w:t>
            </w:r>
          </w:p>
        </w:tc>
        <w:tc>
          <w:tcPr>
            <w:tcW w:w="1161" w:type="dxa"/>
          </w:tcPr>
          <w:p w:rsidR="00B00EF8" w:rsidRPr="0020076D" w:rsidRDefault="00B00EF8" w:rsidP="002C316B">
            <w:pPr>
              <w:jc w:val="center"/>
              <w:rPr>
                <w:rFonts w:ascii="Times New Roman" w:hAnsi="Times New Roman"/>
                <w:sz w:val="24"/>
                <w:szCs w:val="24"/>
              </w:rPr>
            </w:pPr>
            <w:r>
              <w:rPr>
                <w:rFonts w:ascii="Times New Roman" w:hAnsi="Times New Roman"/>
                <w:sz w:val="24"/>
                <w:szCs w:val="24"/>
              </w:rPr>
              <w:t>2</w:t>
            </w:r>
          </w:p>
        </w:tc>
        <w:tc>
          <w:tcPr>
            <w:tcW w:w="1560" w:type="dxa"/>
            <w:shd w:val="clear" w:color="auto" w:fill="auto"/>
          </w:tcPr>
          <w:p w:rsidR="00B00EF8" w:rsidRPr="0020076D" w:rsidRDefault="006C439D" w:rsidP="002C316B">
            <w:pPr>
              <w:jc w:val="center"/>
              <w:rPr>
                <w:rFonts w:ascii="Times New Roman" w:hAnsi="Times New Roman"/>
                <w:sz w:val="24"/>
                <w:szCs w:val="24"/>
              </w:rPr>
            </w:pPr>
            <w:r w:rsidRPr="0020076D">
              <w:rPr>
                <w:rFonts w:ascii="Times New Roman" w:hAnsi="Times New Roman"/>
                <w:sz w:val="24"/>
                <w:szCs w:val="24"/>
              </w:rPr>
              <w:t>ОК 1</w:t>
            </w:r>
            <w:r>
              <w:rPr>
                <w:rFonts w:ascii="Times New Roman" w:hAnsi="Times New Roman"/>
                <w:sz w:val="24"/>
                <w:szCs w:val="24"/>
              </w:rPr>
              <w:t xml:space="preserve">,3,4,6,7,8, ПК 1.1, 1.2,1.3,1.5,1.7, </w:t>
            </w:r>
            <w:r w:rsidRPr="0020076D">
              <w:rPr>
                <w:rFonts w:ascii="Times New Roman" w:hAnsi="Times New Roman"/>
                <w:sz w:val="24"/>
                <w:szCs w:val="24"/>
              </w:rPr>
              <w:t>ЛР 13, ЛР 15, ЛР 17, ЛР 2</w:t>
            </w:r>
            <w:r>
              <w:rPr>
                <w:rFonts w:ascii="Times New Roman" w:hAnsi="Times New Roman"/>
                <w:sz w:val="24"/>
                <w:szCs w:val="24"/>
              </w:rPr>
              <w:t>0</w:t>
            </w:r>
          </w:p>
        </w:tc>
      </w:tr>
      <w:tr w:rsidR="00B00EF8" w:rsidRPr="000D7C5D" w:rsidTr="002C316B">
        <w:trPr>
          <w:trHeight w:val="443"/>
        </w:trPr>
        <w:tc>
          <w:tcPr>
            <w:tcW w:w="3369" w:type="dxa"/>
            <w:vMerge/>
          </w:tcPr>
          <w:p w:rsidR="00B00EF8" w:rsidRPr="0020076D" w:rsidRDefault="00B00EF8" w:rsidP="002C316B">
            <w:pPr>
              <w:jc w:val="both"/>
              <w:rPr>
                <w:rFonts w:ascii="Times New Roman" w:eastAsia="Calibri" w:hAnsi="Times New Roman"/>
                <w:b/>
                <w:bCs/>
                <w:sz w:val="24"/>
                <w:szCs w:val="24"/>
              </w:rPr>
            </w:pPr>
          </w:p>
        </w:tc>
        <w:tc>
          <w:tcPr>
            <w:tcW w:w="425" w:type="dxa"/>
            <w:gridSpan w:val="2"/>
            <w:shd w:val="clear" w:color="auto" w:fill="auto"/>
          </w:tcPr>
          <w:p w:rsidR="00B00EF8" w:rsidRPr="0020076D" w:rsidRDefault="00B00EF8" w:rsidP="002C316B">
            <w:pPr>
              <w:ind w:right="-164"/>
              <w:jc w:val="both"/>
              <w:rPr>
                <w:rFonts w:ascii="Times New Roman" w:hAnsi="Times New Roman"/>
                <w:sz w:val="24"/>
                <w:szCs w:val="24"/>
              </w:rPr>
            </w:pPr>
            <w:r w:rsidRPr="0020076D">
              <w:rPr>
                <w:rFonts w:ascii="Times New Roman" w:hAnsi="Times New Roman"/>
                <w:sz w:val="24"/>
                <w:szCs w:val="24"/>
              </w:rPr>
              <w:t>2</w:t>
            </w:r>
          </w:p>
        </w:tc>
        <w:tc>
          <w:tcPr>
            <w:tcW w:w="8194" w:type="dxa"/>
            <w:gridSpan w:val="2"/>
            <w:shd w:val="clear" w:color="auto" w:fill="auto"/>
          </w:tcPr>
          <w:p w:rsidR="00B00EF8" w:rsidRPr="00B00EF8" w:rsidRDefault="00B00EF8" w:rsidP="00B00EF8">
            <w:pPr>
              <w:spacing w:after="0"/>
              <w:rPr>
                <w:rFonts w:ascii="Times New Roman" w:hAnsi="Times New Roman"/>
                <w:sz w:val="24"/>
                <w:szCs w:val="24"/>
              </w:rPr>
            </w:pPr>
            <w:r w:rsidRPr="00B00EF8">
              <w:rPr>
                <w:rFonts w:ascii="Times New Roman" w:hAnsi="Times New Roman"/>
                <w:sz w:val="24"/>
                <w:szCs w:val="24"/>
              </w:rPr>
              <w:t>Установление хозяйственных связей с поставщиками.</w:t>
            </w:r>
          </w:p>
          <w:p w:rsidR="00B00EF8" w:rsidRPr="0020076D" w:rsidRDefault="00B00EF8" w:rsidP="00B00EF8">
            <w:pPr>
              <w:spacing w:after="0"/>
              <w:rPr>
                <w:rFonts w:ascii="Times New Roman" w:hAnsi="Times New Roman"/>
                <w:sz w:val="24"/>
                <w:szCs w:val="24"/>
              </w:rPr>
            </w:pPr>
            <w:r w:rsidRPr="00B00EF8">
              <w:rPr>
                <w:rFonts w:ascii="Times New Roman" w:hAnsi="Times New Roman"/>
                <w:sz w:val="24"/>
                <w:szCs w:val="24"/>
              </w:rPr>
              <w:t xml:space="preserve">Письмо-запрос, гарантийное письмо, письмо-заявка, письмо-подтверждение, </w:t>
            </w:r>
            <w:r w:rsidRPr="00B00EF8">
              <w:rPr>
                <w:rFonts w:ascii="Times New Roman" w:hAnsi="Times New Roman"/>
                <w:sz w:val="24"/>
                <w:szCs w:val="24"/>
              </w:rPr>
              <w:lastRenderedPageBreak/>
              <w:t>заказ, подтверждение заказа. Установление связей с потенциальными покупателями.</w:t>
            </w:r>
          </w:p>
        </w:tc>
        <w:tc>
          <w:tcPr>
            <w:tcW w:w="1161" w:type="dxa"/>
          </w:tcPr>
          <w:p w:rsidR="00B00EF8" w:rsidRPr="0020076D" w:rsidRDefault="00B00EF8" w:rsidP="002C316B">
            <w:pPr>
              <w:jc w:val="center"/>
              <w:rPr>
                <w:rFonts w:ascii="Times New Roman" w:hAnsi="Times New Roman"/>
                <w:sz w:val="24"/>
                <w:szCs w:val="24"/>
              </w:rPr>
            </w:pPr>
            <w:r>
              <w:rPr>
                <w:rFonts w:ascii="Times New Roman" w:hAnsi="Times New Roman"/>
                <w:sz w:val="24"/>
                <w:szCs w:val="24"/>
              </w:rPr>
              <w:lastRenderedPageBreak/>
              <w:t>2</w:t>
            </w:r>
          </w:p>
        </w:tc>
        <w:tc>
          <w:tcPr>
            <w:tcW w:w="1560" w:type="dxa"/>
            <w:shd w:val="clear" w:color="auto" w:fill="auto"/>
          </w:tcPr>
          <w:p w:rsidR="00B00EF8" w:rsidRPr="0020076D" w:rsidRDefault="006C439D" w:rsidP="002C316B">
            <w:pPr>
              <w:jc w:val="center"/>
              <w:rPr>
                <w:rFonts w:ascii="Times New Roman" w:hAnsi="Times New Roman"/>
                <w:sz w:val="24"/>
                <w:szCs w:val="24"/>
              </w:rPr>
            </w:pPr>
            <w:r w:rsidRPr="0020076D">
              <w:rPr>
                <w:rFonts w:ascii="Times New Roman" w:hAnsi="Times New Roman"/>
                <w:sz w:val="24"/>
                <w:szCs w:val="24"/>
              </w:rPr>
              <w:t>ОК 1</w:t>
            </w:r>
            <w:r>
              <w:rPr>
                <w:rFonts w:ascii="Times New Roman" w:hAnsi="Times New Roman"/>
                <w:sz w:val="24"/>
                <w:szCs w:val="24"/>
              </w:rPr>
              <w:t xml:space="preserve">,3,4,6,7,8, </w:t>
            </w:r>
            <w:r>
              <w:rPr>
                <w:rFonts w:ascii="Times New Roman" w:hAnsi="Times New Roman"/>
                <w:sz w:val="24"/>
                <w:szCs w:val="24"/>
              </w:rPr>
              <w:lastRenderedPageBreak/>
              <w:t xml:space="preserve">ПК 1.1, 1.2,1.3,1.5,1.7, </w:t>
            </w:r>
            <w:r w:rsidRPr="0020076D">
              <w:rPr>
                <w:rFonts w:ascii="Times New Roman" w:hAnsi="Times New Roman"/>
                <w:sz w:val="24"/>
                <w:szCs w:val="24"/>
              </w:rPr>
              <w:t>ЛР 13, ЛР 15, ЛР 17, ЛР 2</w:t>
            </w:r>
            <w:r>
              <w:rPr>
                <w:rFonts w:ascii="Times New Roman" w:hAnsi="Times New Roman"/>
                <w:sz w:val="24"/>
                <w:szCs w:val="24"/>
              </w:rPr>
              <w:t>0</w:t>
            </w:r>
          </w:p>
        </w:tc>
      </w:tr>
      <w:tr w:rsidR="00B00EF8" w:rsidRPr="000D7C5D" w:rsidTr="002C316B">
        <w:trPr>
          <w:trHeight w:val="443"/>
        </w:trPr>
        <w:tc>
          <w:tcPr>
            <w:tcW w:w="3369" w:type="dxa"/>
            <w:vMerge/>
          </w:tcPr>
          <w:p w:rsidR="00B00EF8" w:rsidRPr="0020076D" w:rsidRDefault="00B00EF8" w:rsidP="002C316B">
            <w:pPr>
              <w:jc w:val="both"/>
              <w:rPr>
                <w:rFonts w:ascii="Times New Roman" w:eastAsia="Calibri" w:hAnsi="Times New Roman"/>
                <w:b/>
                <w:bCs/>
                <w:sz w:val="24"/>
                <w:szCs w:val="24"/>
              </w:rPr>
            </w:pPr>
          </w:p>
        </w:tc>
        <w:tc>
          <w:tcPr>
            <w:tcW w:w="425" w:type="dxa"/>
            <w:gridSpan w:val="2"/>
            <w:shd w:val="clear" w:color="auto" w:fill="auto"/>
          </w:tcPr>
          <w:p w:rsidR="00B00EF8" w:rsidRPr="0020076D" w:rsidRDefault="00B00EF8" w:rsidP="002C316B">
            <w:pPr>
              <w:ind w:right="-164"/>
              <w:jc w:val="both"/>
              <w:rPr>
                <w:rFonts w:ascii="Times New Roman" w:hAnsi="Times New Roman"/>
                <w:sz w:val="24"/>
                <w:szCs w:val="24"/>
              </w:rPr>
            </w:pPr>
            <w:r w:rsidRPr="0020076D">
              <w:rPr>
                <w:rFonts w:ascii="Times New Roman" w:hAnsi="Times New Roman"/>
                <w:sz w:val="24"/>
                <w:szCs w:val="24"/>
              </w:rPr>
              <w:t>3</w:t>
            </w:r>
          </w:p>
        </w:tc>
        <w:tc>
          <w:tcPr>
            <w:tcW w:w="8194" w:type="dxa"/>
            <w:gridSpan w:val="2"/>
            <w:shd w:val="clear" w:color="auto" w:fill="auto"/>
          </w:tcPr>
          <w:p w:rsidR="00B00EF8" w:rsidRPr="00B00EF8" w:rsidRDefault="00B00EF8" w:rsidP="00B00EF8">
            <w:pPr>
              <w:spacing w:after="0"/>
              <w:rPr>
                <w:rFonts w:ascii="Times New Roman" w:hAnsi="Times New Roman"/>
                <w:sz w:val="24"/>
                <w:szCs w:val="24"/>
              </w:rPr>
            </w:pPr>
            <w:r w:rsidRPr="00B00EF8">
              <w:rPr>
                <w:rFonts w:ascii="Times New Roman" w:hAnsi="Times New Roman"/>
                <w:sz w:val="24"/>
                <w:szCs w:val="24"/>
              </w:rPr>
              <w:t>Виды деловых писем. Рекламное письмо. Информационное письмо. Письмо-предложение.</w:t>
            </w:r>
          </w:p>
          <w:p w:rsidR="00B00EF8" w:rsidRPr="0020076D" w:rsidRDefault="00B00EF8" w:rsidP="00B00EF8">
            <w:pPr>
              <w:spacing w:after="0"/>
              <w:rPr>
                <w:rFonts w:ascii="Times New Roman" w:hAnsi="Times New Roman"/>
                <w:b/>
                <w:sz w:val="24"/>
                <w:szCs w:val="24"/>
              </w:rPr>
            </w:pPr>
            <w:r w:rsidRPr="00B00EF8">
              <w:rPr>
                <w:rFonts w:ascii="Times New Roman" w:hAnsi="Times New Roman"/>
                <w:sz w:val="24"/>
                <w:szCs w:val="24"/>
              </w:rPr>
              <w:t>Письмо</w:t>
            </w:r>
            <w:r>
              <w:rPr>
                <w:rFonts w:ascii="Times New Roman" w:hAnsi="Times New Roman"/>
                <w:sz w:val="24"/>
                <w:szCs w:val="24"/>
              </w:rPr>
              <w:t xml:space="preserve"> </w:t>
            </w:r>
            <w:r w:rsidRPr="00B00EF8">
              <w:rPr>
                <w:rFonts w:ascii="Times New Roman" w:hAnsi="Times New Roman"/>
                <w:sz w:val="24"/>
                <w:szCs w:val="24"/>
              </w:rPr>
              <w:t>запрос, гарантийное письмо, письмо-заявка, письмо-подтверждение, заказ, подтверждение</w:t>
            </w:r>
          </w:p>
        </w:tc>
        <w:tc>
          <w:tcPr>
            <w:tcW w:w="1161" w:type="dxa"/>
          </w:tcPr>
          <w:p w:rsidR="00B00EF8" w:rsidRPr="0020076D" w:rsidRDefault="00B00EF8" w:rsidP="002C316B">
            <w:pPr>
              <w:jc w:val="center"/>
              <w:rPr>
                <w:rFonts w:ascii="Times New Roman" w:hAnsi="Times New Roman"/>
                <w:sz w:val="24"/>
                <w:szCs w:val="24"/>
              </w:rPr>
            </w:pPr>
            <w:r>
              <w:rPr>
                <w:rFonts w:ascii="Times New Roman" w:hAnsi="Times New Roman"/>
                <w:sz w:val="24"/>
                <w:szCs w:val="24"/>
              </w:rPr>
              <w:t>2</w:t>
            </w:r>
          </w:p>
        </w:tc>
        <w:tc>
          <w:tcPr>
            <w:tcW w:w="1560" w:type="dxa"/>
            <w:tcBorders>
              <w:bottom w:val="single" w:sz="4" w:space="0" w:color="auto"/>
            </w:tcBorders>
            <w:shd w:val="clear" w:color="auto" w:fill="auto"/>
          </w:tcPr>
          <w:p w:rsidR="00B00EF8" w:rsidRPr="0020076D" w:rsidRDefault="006C439D" w:rsidP="002C316B">
            <w:pPr>
              <w:jc w:val="center"/>
              <w:rPr>
                <w:rFonts w:ascii="Times New Roman" w:hAnsi="Times New Roman"/>
                <w:sz w:val="24"/>
                <w:szCs w:val="24"/>
              </w:rPr>
            </w:pPr>
            <w:r w:rsidRPr="0020076D">
              <w:rPr>
                <w:rFonts w:ascii="Times New Roman" w:hAnsi="Times New Roman"/>
                <w:sz w:val="24"/>
                <w:szCs w:val="24"/>
              </w:rPr>
              <w:t>ОК 1</w:t>
            </w:r>
            <w:r>
              <w:rPr>
                <w:rFonts w:ascii="Times New Roman" w:hAnsi="Times New Roman"/>
                <w:sz w:val="24"/>
                <w:szCs w:val="24"/>
              </w:rPr>
              <w:t xml:space="preserve">,3,4,6,7,8, ПК 1.1, 1.2,1.3,1.5,1.7, </w:t>
            </w:r>
            <w:r w:rsidRPr="0020076D">
              <w:rPr>
                <w:rFonts w:ascii="Times New Roman" w:hAnsi="Times New Roman"/>
                <w:sz w:val="24"/>
                <w:szCs w:val="24"/>
              </w:rPr>
              <w:t>ЛР 13, ЛР 15, ЛР 17, ЛР 2</w:t>
            </w:r>
            <w:r>
              <w:rPr>
                <w:rFonts w:ascii="Times New Roman" w:hAnsi="Times New Roman"/>
                <w:sz w:val="24"/>
                <w:szCs w:val="24"/>
              </w:rPr>
              <w:t>0</w:t>
            </w:r>
          </w:p>
        </w:tc>
      </w:tr>
      <w:tr w:rsidR="00B00EF8" w:rsidRPr="000D7C5D" w:rsidTr="00B00EF8">
        <w:trPr>
          <w:trHeight w:val="1335"/>
        </w:trPr>
        <w:tc>
          <w:tcPr>
            <w:tcW w:w="3369" w:type="dxa"/>
            <w:vMerge/>
          </w:tcPr>
          <w:p w:rsidR="00B00EF8" w:rsidRPr="0020076D" w:rsidRDefault="00B00EF8" w:rsidP="002C316B">
            <w:pPr>
              <w:jc w:val="both"/>
              <w:rPr>
                <w:rFonts w:ascii="Times New Roman" w:eastAsia="Calibri" w:hAnsi="Times New Roman"/>
                <w:b/>
                <w:bCs/>
                <w:sz w:val="24"/>
                <w:szCs w:val="24"/>
              </w:rPr>
            </w:pPr>
          </w:p>
        </w:tc>
        <w:tc>
          <w:tcPr>
            <w:tcW w:w="8619" w:type="dxa"/>
            <w:gridSpan w:val="4"/>
            <w:shd w:val="clear" w:color="auto" w:fill="auto"/>
          </w:tcPr>
          <w:p w:rsidR="00B00EF8" w:rsidRDefault="00B00EF8" w:rsidP="00B00EF8">
            <w:pPr>
              <w:spacing w:after="0"/>
              <w:rPr>
                <w:rFonts w:ascii="Times New Roman" w:hAnsi="Times New Roman"/>
                <w:b/>
                <w:sz w:val="24"/>
                <w:szCs w:val="24"/>
              </w:rPr>
            </w:pPr>
            <w:r w:rsidRPr="0020076D">
              <w:rPr>
                <w:rFonts w:ascii="Times New Roman" w:eastAsia="Calibri" w:hAnsi="Times New Roman"/>
                <w:b/>
                <w:bCs/>
                <w:sz w:val="24"/>
                <w:szCs w:val="24"/>
              </w:rPr>
              <w:t>Практические занятия</w:t>
            </w:r>
            <w:r w:rsidRPr="0020076D">
              <w:rPr>
                <w:rFonts w:ascii="Times New Roman" w:hAnsi="Times New Roman"/>
                <w:b/>
                <w:sz w:val="24"/>
                <w:szCs w:val="24"/>
              </w:rPr>
              <w:t xml:space="preserve">  </w:t>
            </w:r>
          </w:p>
          <w:p w:rsidR="00B00EF8" w:rsidRPr="00B00EF8" w:rsidRDefault="00B00EF8" w:rsidP="00B00EF8">
            <w:pPr>
              <w:spacing w:after="0"/>
              <w:rPr>
                <w:rFonts w:ascii="Times New Roman" w:hAnsi="Times New Roman"/>
                <w:sz w:val="24"/>
                <w:szCs w:val="24"/>
              </w:rPr>
            </w:pPr>
            <w:r w:rsidRPr="00B00EF8">
              <w:rPr>
                <w:rFonts w:ascii="Times New Roman" w:hAnsi="Times New Roman"/>
                <w:sz w:val="24"/>
                <w:szCs w:val="24"/>
              </w:rPr>
              <w:t>Подготовка рекламного письма</w:t>
            </w:r>
            <w:r>
              <w:rPr>
                <w:rFonts w:ascii="Times New Roman" w:hAnsi="Times New Roman"/>
                <w:sz w:val="24"/>
                <w:szCs w:val="24"/>
              </w:rPr>
              <w:t xml:space="preserve">. </w:t>
            </w:r>
            <w:r w:rsidRPr="00B00EF8">
              <w:rPr>
                <w:rFonts w:ascii="Times New Roman" w:hAnsi="Times New Roman"/>
                <w:sz w:val="24"/>
                <w:szCs w:val="24"/>
              </w:rPr>
              <w:t xml:space="preserve">Составление и оформление предложения потенциальному покупателю. Письмо-запрос, гарантийное письмо, письмо-заявка, письмо-подтверждение, заказ, подтверждение. </w:t>
            </w:r>
          </w:p>
        </w:tc>
        <w:tc>
          <w:tcPr>
            <w:tcW w:w="1161" w:type="dxa"/>
          </w:tcPr>
          <w:p w:rsidR="00B00EF8" w:rsidRPr="0020076D" w:rsidRDefault="00B00EF8" w:rsidP="002C316B">
            <w:pPr>
              <w:jc w:val="center"/>
              <w:rPr>
                <w:rFonts w:ascii="Times New Roman" w:hAnsi="Times New Roman"/>
                <w:b/>
                <w:sz w:val="24"/>
                <w:szCs w:val="24"/>
              </w:rPr>
            </w:pPr>
            <w:r>
              <w:rPr>
                <w:rFonts w:ascii="Times New Roman" w:hAnsi="Times New Roman"/>
                <w:b/>
                <w:sz w:val="24"/>
                <w:szCs w:val="24"/>
              </w:rPr>
              <w:t>8</w:t>
            </w:r>
          </w:p>
        </w:tc>
        <w:tc>
          <w:tcPr>
            <w:tcW w:w="1560" w:type="dxa"/>
            <w:shd w:val="clear" w:color="auto" w:fill="auto"/>
          </w:tcPr>
          <w:p w:rsidR="00B00EF8" w:rsidRPr="0020076D" w:rsidRDefault="00B00EF8" w:rsidP="002C316B">
            <w:pPr>
              <w:jc w:val="center"/>
              <w:rPr>
                <w:rFonts w:ascii="Times New Roman" w:hAnsi="Times New Roman"/>
                <w:sz w:val="24"/>
                <w:szCs w:val="24"/>
              </w:rPr>
            </w:pPr>
          </w:p>
        </w:tc>
      </w:tr>
      <w:tr w:rsidR="00B00EF8" w:rsidRPr="000D7C5D" w:rsidTr="00B00EF8">
        <w:trPr>
          <w:trHeight w:val="1266"/>
        </w:trPr>
        <w:tc>
          <w:tcPr>
            <w:tcW w:w="3369" w:type="dxa"/>
            <w:vMerge/>
          </w:tcPr>
          <w:p w:rsidR="00B00EF8" w:rsidRPr="0020076D" w:rsidRDefault="00B00EF8" w:rsidP="002C316B">
            <w:pPr>
              <w:jc w:val="both"/>
              <w:rPr>
                <w:rFonts w:ascii="Times New Roman" w:eastAsia="Calibri" w:hAnsi="Times New Roman"/>
                <w:b/>
                <w:bCs/>
                <w:sz w:val="24"/>
                <w:szCs w:val="24"/>
              </w:rPr>
            </w:pPr>
          </w:p>
        </w:tc>
        <w:tc>
          <w:tcPr>
            <w:tcW w:w="8619" w:type="dxa"/>
            <w:gridSpan w:val="4"/>
            <w:shd w:val="clear" w:color="auto" w:fill="auto"/>
          </w:tcPr>
          <w:p w:rsidR="00B00EF8" w:rsidRPr="00B00EF8" w:rsidRDefault="00B00EF8" w:rsidP="00B00EF8">
            <w:pPr>
              <w:spacing w:after="0"/>
              <w:rPr>
                <w:rFonts w:ascii="Times New Roman" w:hAnsi="Times New Roman"/>
                <w:b/>
                <w:sz w:val="24"/>
                <w:szCs w:val="24"/>
              </w:rPr>
            </w:pPr>
            <w:r w:rsidRPr="00B00EF8">
              <w:rPr>
                <w:rFonts w:ascii="Times New Roman" w:hAnsi="Times New Roman"/>
                <w:b/>
                <w:sz w:val="24"/>
                <w:szCs w:val="24"/>
              </w:rPr>
              <w:t xml:space="preserve">Самостоятельная работа </w:t>
            </w:r>
          </w:p>
          <w:p w:rsidR="00B00EF8" w:rsidRPr="00B00EF8" w:rsidRDefault="00B00EF8" w:rsidP="00B00EF8">
            <w:pPr>
              <w:spacing w:after="0"/>
              <w:rPr>
                <w:rFonts w:ascii="Times New Roman" w:hAnsi="Times New Roman"/>
                <w:sz w:val="24"/>
                <w:szCs w:val="24"/>
              </w:rPr>
            </w:pPr>
            <w:r>
              <w:rPr>
                <w:rFonts w:ascii="Times New Roman" w:hAnsi="Times New Roman"/>
                <w:sz w:val="24"/>
                <w:szCs w:val="24"/>
              </w:rPr>
              <w:t>В</w:t>
            </w:r>
            <w:r w:rsidRPr="00B00EF8">
              <w:rPr>
                <w:rFonts w:ascii="Times New Roman" w:hAnsi="Times New Roman"/>
                <w:sz w:val="24"/>
                <w:szCs w:val="24"/>
              </w:rPr>
              <w:t xml:space="preserve">ыполнение сообщений, докладов по теме. Порядок заключения государственного контракта                                                       </w:t>
            </w:r>
          </w:p>
        </w:tc>
        <w:tc>
          <w:tcPr>
            <w:tcW w:w="1161" w:type="dxa"/>
          </w:tcPr>
          <w:p w:rsidR="00B00EF8" w:rsidRPr="0020076D" w:rsidRDefault="00B00EF8" w:rsidP="002C316B">
            <w:pPr>
              <w:jc w:val="center"/>
              <w:rPr>
                <w:rFonts w:ascii="Times New Roman" w:hAnsi="Times New Roman"/>
                <w:b/>
                <w:sz w:val="24"/>
                <w:szCs w:val="24"/>
              </w:rPr>
            </w:pPr>
            <w:r>
              <w:rPr>
                <w:rFonts w:ascii="Times New Roman" w:hAnsi="Times New Roman"/>
                <w:b/>
                <w:sz w:val="24"/>
                <w:szCs w:val="24"/>
              </w:rPr>
              <w:t>6</w:t>
            </w:r>
          </w:p>
        </w:tc>
        <w:tc>
          <w:tcPr>
            <w:tcW w:w="1560" w:type="dxa"/>
            <w:shd w:val="clear" w:color="auto" w:fill="auto"/>
          </w:tcPr>
          <w:p w:rsidR="00B00EF8" w:rsidRPr="0020076D" w:rsidRDefault="00B00EF8" w:rsidP="002C316B">
            <w:pPr>
              <w:jc w:val="center"/>
              <w:rPr>
                <w:rFonts w:ascii="Times New Roman" w:hAnsi="Times New Roman"/>
                <w:sz w:val="24"/>
                <w:szCs w:val="24"/>
              </w:rPr>
            </w:pPr>
          </w:p>
        </w:tc>
      </w:tr>
      <w:tr w:rsidR="0020076D" w:rsidRPr="000D7C5D" w:rsidTr="0020076D">
        <w:trPr>
          <w:trHeight w:val="38"/>
        </w:trPr>
        <w:tc>
          <w:tcPr>
            <w:tcW w:w="3369" w:type="dxa"/>
            <w:vMerge w:val="restart"/>
          </w:tcPr>
          <w:p w:rsidR="0020076D" w:rsidRPr="0020076D" w:rsidRDefault="00B00EF8" w:rsidP="002C316B">
            <w:pPr>
              <w:rPr>
                <w:rFonts w:ascii="Times New Roman" w:eastAsia="Calibri" w:hAnsi="Times New Roman"/>
                <w:b/>
                <w:bCs/>
                <w:sz w:val="24"/>
                <w:szCs w:val="24"/>
              </w:rPr>
            </w:pPr>
            <w:r w:rsidRPr="00B00EF8">
              <w:rPr>
                <w:rFonts w:ascii="Times New Roman" w:eastAsia="Calibri" w:hAnsi="Times New Roman"/>
                <w:b/>
                <w:bCs/>
                <w:sz w:val="24"/>
                <w:szCs w:val="24"/>
              </w:rPr>
              <w:t>Тема 1.3. Организация закупочной работы</w:t>
            </w:r>
          </w:p>
        </w:tc>
        <w:tc>
          <w:tcPr>
            <w:tcW w:w="8619" w:type="dxa"/>
            <w:gridSpan w:val="4"/>
          </w:tcPr>
          <w:p w:rsidR="0020076D" w:rsidRPr="0020076D" w:rsidRDefault="0020076D" w:rsidP="002C316B">
            <w:pPr>
              <w:tabs>
                <w:tab w:val="left" w:pos="-162"/>
              </w:tabs>
              <w:ind w:left="-20"/>
              <w:jc w:val="both"/>
              <w:rPr>
                <w:rFonts w:ascii="Times New Roman" w:hAnsi="Times New Roman"/>
                <w:sz w:val="24"/>
                <w:szCs w:val="24"/>
              </w:rPr>
            </w:pPr>
            <w:r w:rsidRPr="0020076D">
              <w:rPr>
                <w:rFonts w:ascii="Times New Roman" w:eastAsia="Calibri" w:hAnsi="Times New Roman"/>
                <w:b/>
                <w:bCs/>
                <w:sz w:val="24"/>
                <w:szCs w:val="24"/>
              </w:rPr>
              <w:t xml:space="preserve">Содержание </w:t>
            </w:r>
          </w:p>
        </w:tc>
        <w:tc>
          <w:tcPr>
            <w:tcW w:w="1161" w:type="dxa"/>
          </w:tcPr>
          <w:p w:rsidR="0020076D" w:rsidRPr="0020076D" w:rsidRDefault="0020076D" w:rsidP="002C316B">
            <w:pPr>
              <w:jc w:val="center"/>
              <w:rPr>
                <w:rFonts w:ascii="Times New Roman" w:hAnsi="Times New Roman"/>
                <w:b/>
                <w:sz w:val="24"/>
                <w:szCs w:val="24"/>
              </w:rPr>
            </w:pPr>
          </w:p>
        </w:tc>
        <w:tc>
          <w:tcPr>
            <w:tcW w:w="1560" w:type="dxa"/>
            <w:tcBorders>
              <w:bottom w:val="single" w:sz="4" w:space="0" w:color="auto"/>
            </w:tcBorders>
            <w:shd w:val="clear" w:color="auto" w:fill="auto"/>
          </w:tcPr>
          <w:p w:rsidR="0020076D" w:rsidRPr="0020076D" w:rsidRDefault="0020076D" w:rsidP="002C316B">
            <w:pPr>
              <w:jc w:val="center"/>
              <w:rPr>
                <w:rFonts w:ascii="Times New Roman" w:hAnsi="Times New Roman"/>
                <w:sz w:val="24"/>
                <w:szCs w:val="24"/>
              </w:rPr>
            </w:pPr>
          </w:p>
        </w:tc>
      </w:tr>
      <w:tr w:rsidR="0020076D" w:rsidTr="002C316B">
        <w:trPr>
          <w:trHeight w:val="418"/>
        </w:trPr>
        <w:tc>
          <w:tcPr>
            <w:tcW w:w="3369" w:type="dxa"/>
            <w:vMerge/>
          </w:tcPr>
          <w:p w:rsidR="0020076D" w:rsidRPr="0020076D" w:rsidRDefault="0020076D" w:rsidP="002C316B">
            <w:pPr>
              <w:jc w:val="both"/>
              <w:rPr>
                <w:rFonts w:ascii="Times New Roman" w:eastAsia="Calibri" w:hAnsi="Times New Roman"/>
                <w:b/>
                <w:bCs/>
                <w:sz w:val="24"/>
                <w:szCs w:val="24"/>
              </w:rPr>
            </w:pPr>
          </w:p>
        </w:tc>
        <w:tc>
          <w:tcPr>
            <w:tcW w:w="425" w:type="dxa"/>
            <w:gridSpan w:val="2"/>
            <w:shd w:val="clear" w:color="auto" w:fill="auto"/>
          </w:tcPr>
          <w:p w:rsidR="0020076D" w:rsidRPr="0020076D" w:rsidRDefault="0020076D" w:rsidP="002C316B">
            <w:pPr>
              <w:jc w:val="both"/>
              <w:rPr>
                <w:rFonts w:ascii="Times New Roman" w:hAnsi="Times New Roman"/>
                <w:sz w:val="24"/>
                <w:szCs w:val="24"/>
              </w:rPr>
            </w:pPr>
            <w:r w:rsidRPr="0020076D">
              <w:rPr>
                <w:rFonts w:ascii="Times New Roman" w:hAnsi="Times New Roman"/>
                <w:sz w:val="24"/>
                <w:szCs w:val="24"/>
              </w:rPr>
              <w:t>1</w:t>
            </w:r>
          </w:p>
        </w:tc>
        <w:tc>
          <w:tcPr>
            <w:tcW w:w="8194" w:type="dxa"/>
            <w:gridSpan w:val="2"/>
            <w:shd w:val="clear" w:color="auto" w:fill="auto"/>
          </w:tcPr>
          <w:p w:rsidR="00B00EF8" w:rsidRPr="00B00EF8" w:rsidRDefault="00B00EF8" w:rsidP="00B00EF8">
            <w:pPr>
              <w:spacing w:after="0"/>
              <w:jc w:val="both"/>
              <w:rPr>
                <w:rFonts w:ascii="Times New Roman" w:hAnsi="Times New Roman"/>
                <w:sz w:val="24"/>
                <w:szCs w:val="24"/>
              </w:rPr>
            </w:pPr>
            <w:r w:rsidRPr="00B00EF8">
              <w:rPr>
                <w:rFonts w:ascii="Times New Roman" w:hAnsi="Times New Roman"/>
                <w:sz w:val="24"/>
                <w:szCs w:val="24"/>
              </w:rPr>
              <w:t>Документооборот организации при закупке и продаже товаров по безналичному расчету Схема документооборота при закупке(продаже) товаров по безналичному расчету Товаросопроводительные документы. Счет. Накладная. Товарно-транспортная накладная.</w:t>
            </w:r>
          </w:p>
          <w:p w:rsidR="0020076D" w:rsidRPr="0020076D" w:rsidRDefault="00B00EF8" w:rsidP="00B00EF8">
            <w:pPr>
              <w:spacing w:after="0"/>
              <w:jc w:val="both"/>
              <w:rPr>
                <w:rFonts w:ascii="Times New Roman" w:hAnsi="Times New Roman"/>
                <w:b/>
                <w:sz w:val="24"/>
                <w:szCs w:val="24"/>
              </w:rPr>
            </w:pPr>
            <w:r w:rsidRPr="00B00EF8">
              <w:rPr>
                <w:rFonts w:ascii="Times New Roman" w:hAnsi="Times New Roman"/>
                <w:sz w:val="24"/>
                <w:szCs w:val="24"/>
              </w:rPr>
              <w:t>Железнодорожная накладная. Товарная накладная. Счет-фактура. Книга продаж.</w:t>
            </w:r>
          </w:p>
        </w:tc>
        <w:tc>
          <w:tcPr>
            <w:tcW w:w="1161" w:type="dxa"/>
          </w:tcPr>
          <w:p w:rsidR="0020076D" w:rsidRPr="0020076D" w:rsidRDefault="00B00EF8" w:rsidP="002C316B">
            <w:pPr>
              <w:jc w:val="center"/>
              <w:rPr>
                <w:rFonts w:ascii="Times New Roman" w:hAnsi="Times New Roman"/>
                <w:sz w:val="24"/>
                <w:szCs w:val="24"/>
              </w:rPr>
            </w:pPr>
            <w:r>
              <w:rPr>
                <w:rFonts w:ascii="Times New Roman" w:hAnsi="Times New Roman"/>
                <w:sz w:val="24"/>
                <w:szCs w:val="24"/>
              </w:rPr>
              <w:t>2</w:t>
            </w:r>
          </w:p>
        </w:tc>
        <w:tc>
          <w:tcPr>
            <w:tcW w:w="1560" w:type="dxa"/>
            <w:shd w:val="clear" w:color="auto" w:fill="auto"/>
          </w:tcPr>
          <w:p w:rsidR="0020076D" w:rsidRPr="0020076D" w:rsidRDefault="006C439D" w:rsidP="002C316B">
            <w:pPr>
              <w:jc w:val="center"/>
              <w:rPr>
                <w:rFonts w:ascii="Times New Roman" w:hAnsi="Times New Roman"/>
                <w:sz w:val="24"/>
                <w:szCs w:val="24"/>
              </w:rPr>
            </w:pPr>
            <w:r w:rsidRPr="0020076D">
              <w:rPr>
                <w:rFonts w:ascii="Times New Roman" w:hAnsi="Times New Roman"/>
                <w:sz w:val="24"/>
                <w:szCs w:val="24"/>
              </w:rPr>
              <w:t>ОК 1</w:t>
            </w:r>
            <w:r>
              <w:rPr>
                <w:rFonts w:ascii="Times New Roman" w:hAnsi="Times New Roman"/>
                <w:sz w:val="24"/>
                <w:szCs w:val="24"/>
              </w:rPr>
              <w:t xml:space="preserve">,3,4,6,7,8, ПК 1.1, 1.2,1.3,1.5,1.7, </w:t>
            </w:r>
            <w:r w:rsidRPr="0020076D">
              <w:rPr>
                <w:rFonts w:ascii="Times New Roman" w:hAnsi="Times New Roman"/>
                <w:sz w:val="24"/>
                <w:szCs w:val="24"/>
              </w:rPr>
              <w:t xml:space="preserve">ЛР 13, ЛР 15, ЛР 17, </w:t>
            </w:r>
            <w:r w:rsidRPr="0020076D">
              <w:rPr>
                <w:rFonts w:ascii="Times New Roman" w:hAnsi="Times New Roman"/>
                <w:sz w:val="24"/>
                <w:szCs w:val="24"/>
              </w:rPr>
              <w:lastRenderedPageBreak/>
              <w:t>ЛР 2</w:t>
            </w:r>
            <w:r>
              <w:rPr>
                <w:rFonts w:ascii="Times New Roman" w:hAnsi="Times New Roman"/>
                <w:sz w:val="24"/>
                <w:szCs w:val="24"/>
              </w:rPr>
              <w:t>0</w:t>
            </w:r>
          </w:p>
        </w:tc>
      </w:tr>
      <w:tr w:rsidR="0020076D" w:rsidTr="002C316B">
        <w:trPr>
          <w:trHeight w:val="418"/>
        </w:trPr>
        <w:tc>
          <w:tcPr>
            <w:tcW w:w="3369" w:type="dxa"/>
            <w:vMerge/>
          </w:tcPr>
          <w:p w:rsidR="0020076D" w:rsidRPr="0020076D" w:rsidRDefault="0020076D" w:rsidP="002C316B">
            <w:pPr>
              <w:jc w:val="both"/>
              <w:rPr>
                <w:rFonts w:ascii="Times New Roman" w:eastAsia="Calibri" w:hAnsi="Times New Roman"/>
                <w:b/>
                <w:bCs/>
                <w:sz w:val="24"/>
                <w:szCs w:val="24"/>
              </w:rPr>
            </w:pPr>
          </w:p>
        </w:tc>
        <w:tc>
          <w:tcPr>
            <w:tcW w:w="425" w:type="dxa"/>
            <w:gridSpan w:val="2"/>
            <w:shd w:val="clear" w:color="auto" w:fill="auto"/>
          </w:tcPr>
          <w:p w:rsidR="0020076D" w:rsidRPr="0020076D" w:rsidRDefault="0020076D" w:rsidP="002C316B">
            <w:pPr>
              <w:jc w:val="both"/>
              <w:rPr>
                <w:rFonts w:ascii="Times New Roman" w:hAnsi="Times New Roman"/>
                <w:sz w:val="24"/>
                <w:szCs w:val="24"/>
              </w:rPr>
            </w:pPr>
            <w:r w:rsidRPr="0020076D">
              <w:rPr>
                <w:rFonts w:ascii="Times New Roman" w:hAnsi="Times New Roman"/>
                <w:sz w:val="24"/>
                <w:szCs w:val="24"/>
              </w:rPr>
              <w:t>2</w:t>
            </w:r>
          </w:p>
        </w:tc>
        <w:tc>
          <w:tcPr>
            <w:tcW w:w="8194" w:type="dxa"/>
            <w:gridSpan w:val="2"/>
            <w:shd w:val="clear" w:color="auto" w:fill="auto"/>
          </w:tcPr>
          <w:p w:rsidR="0020076D" w:rsidRPr="00B00EF8" w:rsidRDefault="00B00EF8" w:rsidP="002C316B">
            <w:pPr>
              <w:jc w:val="both"/>
              <w:rPr>
                <w:rFonts w:ascii="Times New Roman" w:hAnsi="Times New Roman"/>
                <w:sz w:val="24"/>
                <w:szCs w:val="24"/>
              </w:rPr>
            </w:pPr>
            <w:r w:rsidRPr="00B00EF8">
              <w:rPr>
                <w:rFonts w:ascii="Times New Roman" w:hAnsi="Times New Roman"/>
                <w:sz w:val="24"/>
                <w:szCs w:val="24"/>
              </w:rPr>
              <w:t>Заключение договора поставки. Виды договоров при осуществлении закупок (продажи). Договор купли-продажи. Договор поставки. с. Основные виды торгово-посреднических операций: операции по перепродаже, комиссионные операции, операции консигнации, агентские и брокерские операции</w:t>
            </w:r>
          </w:p>
        </w:tc>
        <w:tc>
          <w:tcPr>
            <w:tcW w:w="1161" w:type="dxa"/>
          </w:tcPr>
          <w:p w:rsidR="0020076D" w:rsidRPr="0020076D" w:rsidRDefault="00B00EF8" w:rsidP="002C316B">
            <w:pPr>
              <w:jc w:val="center"/>
              <w:rPr>
                <w:rFonts w:ascii="Times New Roman" w:hAnsi="Times New Roman"/>
                <w:sz w:val="24"/>
                <w:szCs w:val="24"/>
              </w:rPr>
            </w:pPr>
            <w:r>
              <w:rPr>
                <w:rFonts w:ascii="Times New Roman" w:hAnsi="Times New Roman"/>
                <w:sz w:val="24"/>
                <w:szCs w:val="24"/>
              </w:rPr>
              <w:t>2</w:t>
            </w:r>
          </w:p>
        </w:tc>
        <w:tc>
          <w:tcPr>
            <w:tcW w:w="1560" w:type="dxa"/>
            <w:shd w:val="clear" w:color="auto" w:fill="auto"/>
          </w:tcPr>
          <w:p w:rsidR="0020076D" w:rsidRPr="0020076D" w:rsidRDefault="006C439D" w:rsidP="002C316B">
            <w:pPr>
              <w:jc w:val="center"/>
              <w:rPr>
                <w:rFonts w:ascii="Times New Roman" w:hAnsi="Times New Roman"/>
                <w:sz w:val="24"/>
                <w:szCs w:val="24"/>
              </w:rPr>
            </w:pPr>
            <w:r w:rsidRPr="0020076D">
              <w:rPr>
                <w:rFonts w:ascii="Times New Roman" w:hAnsi="Times New Roman"/>
                <w:sz w:val="24"/>
                <w:szCs w:val="24"/>
              </w:rPr>
              <w:t>ОК 1</w:t>
            </w:r>
            <w:r>
              <w:rPr>
                <w:rFonts w:ascii="Times New Roman" w:hAnsi="Times New Roman"/>
                <w:sz w:val="24"/>
                <w:szCs w:val="24"/>
              </w:rPr>
              <w:t xml:space="preserve">,3,4,6,7,8, ПК 1.1, 1.2,1.3,1.5,1.7, </w:t>
            </w:r>
            <w:r w:rsidRPr="0020076D">
              <w:rPr>
                <w:rFonts w:ascii="Times New Roman" w:hAnsi="Times New Roman"/>
                <w:sz w:val="24"/>
                <w:szCs w:val="24"/>
              </w:rPr>
              <w:t>ЛР 13, ЛР 15, ЛР 17, ЛР 2</w:t>
            </w:r>
            <w:r>
              <w:rPr>
                <w:rFonts w:ascii="Times New Roman" w:hAnsi="Times New Roman"/>
                <w:sz w:val="24"/>
                <w:szCs w:val="24"/>
              </w:rPr>
              <w:t>0</w:t>
            </w:r>
          </w:p>
        </w:tc>
      </w:tr>
      <w:tr w:rsidR="0020076D" w:rsidRPr="000D7C5D" w:rsidTr="002C316B">
        <w:trPr>
          <w:trHeight w:val="418"/>
        </w:trPr>
        <w:tc>
          <w:tcPr>
            <w:tcW w:w="3369" w:type="dxa"/>
            <w:vMerge/>
          </w:tcPr>
          <w:p w:rsidR="0020076D" w:rsidRPr="0020076D" w:rsidRDefault="0020076D" w:rsidP="002C316B">
            <w:pPr>
              <w:jc w:val="both"/>
              <w:rPr>
                <w:rFonts w:ascii="Times New Roman" w:eastAsia="Calibri" w:hAnsi="Times New Roman"/>
                <w:b/>
                <w:bCs/>
                <w:sz w:val="24"/>
                <w:szCs w:val="24"/>
              </w:rPr>
            </w:pPr>
          </w:p>
        </w:tc>
        <w:tc>
          <w:tcPr>
            <w:tcW w:w="425" w:type="dxa"/>
            <w:gridSpan w:val="2"/>
            <w:shd w:val="clear" w:color="auto" w:fill="auto"/>
          </w:tcPr>
          <w:p w:rsidR="0020076D" w:rsidRPr="0020076D" w:rsidRDefault="0020076D" w:rsidP="002C316B">
            <w:pPr>
              <w:jc w:val="both"/>
              <w:rPr>
                <w:rFonts w:ascii="Times New Roman" w:hAnsi="Times New Roman"/>
                <w:sz w:val="24"/>
                <w:szCs w:val="24"/>
              </w:rPr>
            </w:pPr>
            <w:r w:rsidRPr="0020076D">
              <w:rPr>
                <w:rFonts w:ascii="Times New Roman" w:hAnsi="Times New Roman"/>
                <w:sz w:val="24"/>
                <w:szCs w:val="24"/>
              </w:rPr>
              <w:t>3</w:t>
            </w:r>
          </w:p>
        </w:tc>
        <w:tc>
          <w:tcPr>
            <w:tcW w:w="8194" w:type="dxa"/>
            <w:gridSpan w:val="2"/>
            <w:shd w:val="clear" w:color="auto" w:fill="auto"/>
          </w:tcPr>
          <w:p w:rsidR="0020076D" w:rsidRPr="00B00EF8" w:rsidRDefault="00B00EF8" w:rsidP="002C316B">
            <w:pPr>
              <w:jc w:val="both"/>
              <w:rPr>
                <w:rFonts w:ascii="Times New Roman" w:hAnsi="Times New Roman"/>
                <w:sz w:val="24"/>
                <w:szCs w:val="24"/>
              </w:rPr>
            </w:pPr>
            <w:r w:rsidRPr="00B00EF8">
              <w:rPr>
                <w:rFonts w:ascii="Times New Roman" w:hAnsi="Times New Roman"/>
                <w:sz w:val="24"/>
                <w:szCs w:val="24"/>
              </w:rPr>
              <w:t>Порядок заключения договоров на поставку</w:t>
            </w:r>
          </w:p>
        </w:tc>
        <w:tc>
          <w:tcPr>
            <w:tcW w:w="1161" w:type="dxa"/>
          </w:tcPr>
          <w:p w:rsidR="0020076D" w:rsidRPr="0020076D" w:rsidRDefault="00B00EF8" w:rsidP="002C316B">
            <w:pPr>
              <w:jc w:val="center"/>
              <w:rPr>
                <w:rFonts w:ascii="Times New Roman" w:hAnsi="Times New Roman"/>
                <w:sz w:val="24"/>
                <w:szCs w:val="24"/>
              </w:rPr>
            </w:pPr>
            <w:r>
              <w:rPr>
                <w:rFonts w:ascii="Times New Roman" w:hAnsi="Times New Roman"/>
                <w:sz w:val="24"/>
                <w:szCs w:val="24"/>
              </w:rPr>
              <w:t>2</w:t>
            </w:r>
          </w:p>
        </w:tc>
        <w:tc>
          <w:tcPr>
            <w:tcW w:w="1560" w:type="dxa"/>
            <w:shd w:val="clear" w:color="auto" w:fill="auto"/>
          </w:tcPr>
          <w:p w:rsidR="0020076D" w:rsidRPr="0020076D" w:rsidRDefault="006C439D" w:rsidP="002C316B">
            <w:pPr>
              <w:jc w:val="center"/>
              <w:rPr>
                <w:rFonts w:ascii="Times New Roman" w:hAnsi="Times New Roman"/>
                <w:sz w:val="24"/>
                <w:szCs w:val="24"/>
              </w:rPr>
            </w:pPr>
            <w:r w:rsidRPr="0020076D">
              <w:rPr>
                <w:rFonts w:ascii="Times New Roman" w:hAnsi="Times New Roman"/>
                <w:sz w:val="24"/>
                <w:szCs w:val="24"/>
              </w:rPr>
              <w:t>ОК 1</w:t>
            </w:r>
            <w:r>
              <w:rPr>
                <w:rFonts w:ascii="Times New Roman" w:hAnsi="Times New Roman"/>
                <w:sz w:val="24"/>
                <w:szCs w:val="24"/>
              </w:rPr>
              <w:t xml:space="preserve">,3,4,6,7,8, ПК 1.1, 1.2,1.3,1.5,1.7, </w:t>
            </w:r>
            <w:r w:rsidRPr="0020076D">
              <w:rPr>
                <w:rFonts w:ascii="Times New Roman" w:hAnsi="Times New Roman"/>
                <w:sz w:val="24"/>
                <w:szCs w:val="24"/>
              </w:rPr>
              <w:t>ЛР 13, ЛР 15, ЛР 17, ЛР 2</w:t>
            </w:r>
            <w:r>
              <w:rPr>
                <w:rFonts w:ascii="Times New Roman" w:hAnsi="Times New Roman"/>
                <w:sz w:val="24"/>
                <w:szCs w:val="24"/>
              </w:rPr>
              <w:t>0</w:t>
            </w:r>
          </w:p>
        </w:tc>
      </w:tr>
      <w:tr w:rsidR="0020076D" w:rsidRPr="000D7C5D" w:rsidTr="002C316B">
        <w:trPr>
          <w:trHeight w:val="418"/>
        </w:trPr>
        <w:tc>
          <w:tcPr>
            <w:tcW w:w="3369" w:type="dxa"/>
            <w:vMerge/>
          </w:tcPr>
          <w:p w:rsidR="0020076D" w:rsidRPr="0020076D" w:rsidRDefault="0020076D" w:rsidP="002C316B">
            <w:pPr>
              <w:jc w:val="both"/>
              <w:rPr>
                <w:rFonts w:ascii="Times New Roman" w:eastAsia="Calibri" w:hAnsi="Times New Roman"/>
                <w:b/>
                <w:bCs/>
                <w:sz w:val="24"/>
                <w:szCs w:val="24"/>
              </w:rPr>
            </w:pPr>
          </w:p>
        </w:tc>
        <w:tc>
          <w:tcPr>
            <w:tcW w:w="425" w:type="dxa"/>
            <w:gridSpan w:val="2"/>
            <w:shd w:val="clear" w:color="auto" w:fill="auto"/>
          </w:tcPr>
          <w:p w:rsidR="0020076D" w:rsidRPr="0020076D" w:rsidRDefault="00B00EF8" w:rsidP="002C316B">
            <w:pPr>
              <w:jc w:val="both"/>
              <w:rPr>
                <w:rFonts w:ascii="Times New Roman" w:hAnsi="Times New Roman"/>
                <w:sz w:val="24"/>
                <w:szCs w:val="24"/>
              </w:rPr>
            </w:pPr>
            <w:r>
              <w:rPr>
                <w:rFonts w:ascii="Times New Roman" w:hAnsi="Times New Roman"/>
                <w:sz w:val="24"/>
                <w:szCs w:val="24"/>
              </w:rPr>
              <w:t>4</w:t>
            </w:r>
          </w:p>
        </w:tc>
        <w:tc>
          <w:tcPr>
            <w:tcW w:w="8194" w:type="dxa"/>
            <w:gridSpan w:val="2"/>
            <w:shd w:val="clear" w:color="auto" w:fill="auto"/>
          </w:tcPr>
          <w:p w:rsidR="0020076D" w:rsidRPr="00B00EF8" w:rsidRDefault="00B00EF8" w:rsidP="002C316B">
            <w:pPr>
              <w:jc w:val="both"/>
              <w:rPr>
                <w:rFonts w:ascii="Times New Roman" w:hAnsi="Times New Roman"/>
                <w:sz w:val="24"/>
                <w:szCs w:val="24"/>
              </w:rPr>
            </w:pPr>
            <w:r w:rsidRPr="00B00EF8">
              <w:rPr>
                <w:rFonts w:ascii="Times New Roman" w:hAnsi="Times New Roman"/>
                <w:sz w:val="24"/>
                <w:szCs w:val="24"/>
              </w:rPr>
              <w:t>Особенности франчайзинговых контрактов</w:t>
            </w:r>
          </w:p>
        </w:tc>
        <w:tc>
          <w:tcPr>
            <w:tcW w:w="1161" w:type="dxa"/>
          </w:tcPr>
          <w:p w:rsidR="0020076D" w:rsidRPr="0020076D" w:rsidRDefault="0020076D" w:rsidP="002C316B">
            <w:pPr>
              <w:jc w:val="center"/>
              <w:rPr>
                <w:rFonts w:ascii="Times New Roman" w:hAnsi="Times New Roman"/>
                <w:sz w:val="24"/>
                <w:szCs w:val="24"/>
              </w:rPr>
            </w:pPr>
          </w:p>
        </w:tc>
        <w:tc>
          <w:tcPr>
            <w:tcW w:w="1560" w:type="dxa"/>
            <w:shd w:val="clear" w:color="auto" w:fill="auto"/>
          </w:tcPr>
          <w:p w:rsidR="0020076D" w:rsidRPr="0020076D" w:rsidRDefault="006C439D" w:rsidP="002C316B">
            <w:pPr>
              <w:jc w:val="center"/>
              <w:rPr>
                <w:rFonts w:ascii="Times New Roman" w:hAnsi="Times New Roman"/>
                <w:sz w:val="24"/>
                <w:szCs w:val="24"/>
              </w:rPr>
            </w:pPr>
            <w:r w:rsidRPr="0020076D">
              <w:rPr>
                <w:rFonts w:ascii="Times New Roman" w:hAnsi="Times New Roman"/>
                <w:sz w:val="24"/>
                <w:szCs w:val="24"/>
              </w:rPr>
              <w:t>ОК 1</w:t>
            </w:r>
            <w:r>
              <w:rPr>
                <w:rFonts w:ascii="Times New Roman" w:hAnsi="Times New Roman"/>
                <w:sz w:val="24"/>
                <w:szCs w:val="24"/>
              </w:rPr>
              <w:t xml:space="preserve">,3,4,6,7,8, ПК 1.1, 1.2,1.3,1.5,1.7, </w:t>
            </w:r>
            <w:r w:rsidRPr="0020076D">
              <w:rPr>
                <w:rFonts w:ascii="Times New Roman" w:hAnsi="Times New Roman"/>
                <w:sz w:val="24"/>
                <w:szCs w:val="24"/>
              </w:rPr>
              <w:t>ЛР 13, ЛР 15, ЛР 17, ЛР 2</w:t>
            </w:r>
            <w:r>
              <w:rPr>
                <w:rFonts w:ascii="Times New Roman" w:hAnsi="Times New Roman"/>
                <w:sz w:val="24"/>
                <w:szCs w:val="24"/>
              </w:rPr>
              <w:t>0</w:t>
            </w:r>
          </w:p>
        </w:tc>
      </w:tr>
      <w:tr w:rsidR="0020076D" w:rsidRPr="000D7C5D" w:rsidTr="0020076D">
        <w:trPr>
          <w:trHeight w:val="530"/>
        </w:trPr>
        <w:tc>
          <w:tcPr>
            <w:tcW w:w="3369" w:type="dxa"/>
            <w:vMerge/>
            <w:tcBorders>
              <w:bottom w:val="single" w:sz="4" w:space="0" w:color="auto"/>
            </w:tcBorders>
          </w:tcPr>
          <w:p w:rsidR="0020076D" w:rsidRPr="0020076D" w:rsidRDefault="0020076D" w:rsidP="002C316B">
            <w:pPr>
              <w:jc w:val="both"/>
              <w:rPr>
                <w:rFonts w:ascii="Times New Roman" w:eastAsia="Calibri" w:hAnsi="Times New Roman"/>
                <w:b/>
                <w:bCs/>
                <w:sz w:val="24"/>
                <w:szCs w:val="24"/>
              </w:rPr>
            </w:pPr>
          </w:p>
        </w:tc>
        <w:tc>
          <w:tcPr>
            <w:tcW w:w="8619" w:type="dxa"/>
            <w:gridSpan w:val="4"/>
            <w:tcBorders>
              <w:bottom w:val="single" w:sz="4" w:space="0" w:color="auto"/>
            </w:tcBorders>
            <w:shd w:val="clear" w:color="auto" w:fill="auto"/>
          </w:tcPr>
          <w:p w:rsidR="00B00EF8" w:rsidRDefault="0020076D" w:rsidP="00B00EF8">
            <w:pPr>
              <w:tabs>
                <w:tab w:val="left" w:pos="-162"/>
                <w:tab w:val="left" w:pos="10773"/>
              </w:tabs>
              <w:spacing w:after="0"/>
              <w:ind w:left="-20" w:right="49"/>
              <w:rPr>
                <w:rFonts w:ascii="Times New Roman" w:hAnsi="Times New Roman"/>
                <w:color w:val="000000"/>
                <w:sz w:val="24"/>
                <w:szCs w:val="24"/>
              </w:rPr>
            </w:pPr>
            <w:r w:rsidRPr="0020076D">
              <w:rPr>
                <w:rFonts w:ascii="Times New Roman" w:eastAsia="Calibri" w:hAnsi="Times New Roman"/>
                <w:b/>
                <w:bCs/>
                <w:sz w:val="24"/>
                <w:szCs w:val="24"/>
              </w:rPr>
              <w:t>Практические занятия</w:t>
            </w:r>
            <w:r w:rsidRPr="0020076D">
              <w:rPr>
                <w:rFonts w:ascii="Times New Roman" w:hAnsi="Times New Roman"/>
                <w:color w:val="000000"/>
                <w:sz w:val="24"/>
                <w:szCs w:val="24"/>
              </w:rPr>
              <w:t xml:space="preserve">               </w:t>
            </w:r>
          </w:p>
          <w:p w:rsidR="0020076D" w:rsidRPr="0020076D" w:rsidRDefault="00B00EF8" w:rsidP="00B00EF8">
            <w:pPr>
              <w:tabs>
                <w:tab w:val="left" w:pos="-162"/>
                <w:tab w:val="left" w:pos="10773"/>
              </w:tabs>
              <w:spacing w:after="0"/>
              <w:ind w:right="49"/>
              <w:rPr>
                <w:rFonts w:ascii="Times New Roman" w:hAnsi="Times New Roman"/>
                <w:color w:val="000000"/>
                <w:sz w:val="24"/>
                <w:szCs w:val="24"/>
              </w:rPr>
            </w:pPr>
            <w:r w:rsidRPr="00B00EF8">
              <w:rPr>
                <w:rFonts w:ascii="Times New Roman" w:hAnsi="Times New Roman"/>
                <w:color w:val="000000"/>
                <w:sz w:val="24"/>
                <w:szCs w:val="24"/>
              </w:rPr>
              <w:t>Порядок заключения агентских соглашений</w:t>
            </w:r>
            <w:r w:rsidR="0020076D" w:rsidRPr="0020076D">
              <w:rPr>
                <w:rFonts w:ascii="Times New Roman" w:hAnsi="Times New Roman"/>
                <w:color w:val="000000"/>
                <w:sz w:val="24"/>
                <w:szCs w:val="24"/>
              </w:rPr>
              <w:t xml:space="preserve">                                                                                                   </w:t>
            </w:r>
          </w:p>
        </w:tc>
        <w:tc>
          <w:tcPr>
            <w:tcW w:w="1161" w:type="dxa"/>
          </w:tcPr>
          <w:p w:rsidR="0020076D" w:rsidRPr="0020076D" w:rsidRDefault="00B00EF8" w:rsidP="002C316B">
            <w:pPr>
              <w:jc w:val="center"/>
              <w:rPr>
                <w:rFonts w:ascii="Times New Roman" w:hAnsi="Times New Roman"/>
                <w:b/>
                <w:sz w:val="24"/>
                <w:szCs w:val="24"/>
              </w:rPr>
            </w:pPr>
            <w:r>
              <w:rPr>
                <w:rFonts w:ascii="Times New Roman" w:hAnsi="Times New Roman"/>
                <w:b/>
                <w:sz w:val="24"/>
                <w:szCs w:val="24"/>
              </w:rPr>
              <w:t>8</w:t>
            </w:r>
          </w:p>
          <w:p w:rsidR="0020076D" w:rsidRPr="0020076D" w:rsidRDefault="0020076D" w:rsidP="002C316B">
            <w:pPr>
              <w:jc w:val="center"/>
              <w:rPr>
                <w:rFonts w:ascii="Times New Roman" w:hAnsi="Times New Roman"/>
                <w:b/>
                <w:sz w:val="24"/>
                <w:szCs w:val="24"/>
              </w:rPr>
            </w:pPr>
          </w:p>
        </w:tc>
        <w:tc>
          <w:tcPr>
            <w:tcW w:w="1560" w:type="dxa"/>
            <w:shd w:val="clear" w:color="auto" w:fill="auto"/>
          </w:tcPr>
          <w:p w:rsidR="0020076D" w:rsidRPr="0020076D" w:rsidRDefault="0020076D" w:rsidP="002C316B">
            <w:pPr>
              <w:jc w:val="center"/>
              <w:rPr>
                <w:rFonts w:ascii="Times New Roman" w:hAnsi="Times New Roman"/>
                <w:sz w:val="24"/>
                <w:szCs w:val="24"/>
              </w:rPr>
            </w:pPr>
          </w:p>
        </w:tc>
      </w:tr>
      <w:tr w:rsidR="00B00EF8" w:rsidRPr="000D7C5D" w:rsidTr="00B00EF8">
        <w:trPr>
          <w:trHeight w:val="418"/>
        </w:trPr>
        <w:tc>
          <w:tcPr>
            <w:tcW w:w="3375" w:type="dxa"/>
            <w:gridSpan w:val="2"/>
          </w:tcPr>
          <w:p w:rsidR="00B00EF8" w:rsidRPr="0020076D" w:rsidRDefault="00B00EF8" w:rsidP="00B00EF8">
            <w:pPr>
              <w:tabs>
                <w:tab w:val="left" w:pos="-162"/>
                <w:tab w:val="left" w:pos="10773"/>
              </w:tabs>
              <w:spacing w:after="0"/>
              <w:ind w:left="-20" w:right="49"/>
              <w:jc w:val="center"/>
              <w:rPr>
                <w:rFonts w:ascii="Times New Roman" w:hAnsi="Times New Roman"/>
                <w:color w:val="000000"/>
                <w:sz w:val="24"/>
                <w:szCs w:val="24"/>
              </w:rPr>
            </w:pPr>
          </w:p>
        </w:tc>
        <w:tc>
          <w:tcPr>
            <w:tcW w:w="8613" w:type="dxa"/>
            <w:gridSpan w:val="3"/>
          </w:tcPr>
          <w:p w:rsidR="00B00EF8" w:rsidRPr="0020076D" w:rsidRDefault="00B00EF8" w:rsidP="00B00EF8">
            <w:pPr>
              <w:spacing w:after="0"/>
              <w:rPr>
                <w:rFonts w:ascii="Times New Roman" w:hAnsi="Times New Roman"/>
                <w:b/>
                <w:bCs/>
                <w:sz w:val="24"/>
                <w:szCs w:val="24"/>
              </w:rPr>
            </w:pPr>
            <w:r w:rsidRPr="0020076D">
              <w:rPr>
                <w:rFonts w:ascii="Times New Roman" w:hAnsi="Times New Roman"/>
                <w:b/>
                <w:bCs/>
                <w:sz w:val="24"/>
                <w:szCs w:val="24"/>
              </w:rPr>
              <w:t>Самостоятельная работа</w:t>
            </w:r>
          </w:p>
          <w:p w:rsidR="00B00EF8" w:rsidRPr="0020076D" w:rsidRDefault="00B00EF8" w:rsidP="00B00EF8">
            <w:pPr>
              <w:tabs>
                <w:tab w:val="left" w:pos="-162"/>
                <w:tab w:val="left" w:pos="10773"/>
              </w:tabs>
              <w:spacing w:after="0"/>
              <w:ind w:right="49"/>
              <w:rPr>
                <w:rFonts w:ascii="Times New Roman" w:hAnsi="Times New Roman"/>
                <w:color w:val="000000"/>
                <w:sz w:val="24"/>
                <w:szCs w:val="24"/>
              </w:rPr>
            </w:pPr>
            <w:r w:rsidRPr="00B00EF8">
              <w:rPr>
                <w:rFonts w:ascii="Times New Roman" w:hAnsi="Times New Roman"/>
                <w:color w:val="000000"/>
                <w:sz w:val="24"/>
                <w:szCs w:val="24"/>
              </w:rPr>
              <w:t>Оформление договора поставки товаров</w:t>
            </w:r>
          </w:p>
        </w:tc>
        <w:tc>
          <w:tcPr>
            <w:tcW w:w="1161" w:type="dxa"/>
          </w:tcPr>
          <w:p w:rsidR="00B00EF8" w:rsidRPr="0020076D" w:rsidRDefault="00B00EF8" w:rsidP="002C316B">
            <w:pPr>
              <w:jc w:val="center"/>
              <w:rPr>
                <w:rFonts w:ascii="Times New Roman" w:hAnsi="Times New Roman"/>
                <w:b/>
                <w:sz w:val="24"/>
                <w:szCs w:val="24"/>
              </w:rPr>
            </w:pPr>
            <w:r>
              <w:rPr>
                <w:rFonts w:ascii="Times New Roman" w:hAnsi="Times New Roman"/>
                <w:b/>
                <w:sz w:val="24"/>
                <w:szCs w:val="24"/>
              </w:rPr>
              <w:t>6</w:t>
            </w:r>
          </w:p>
        </w:tc>
        <w:tc>
          <w:tcPr>
            <w:tcW w:w="1560" w:type="dxa"/>
            <w:tcBorders>
              <w:bottom w:val="single" w:sz="4" w:space="0" w:color="auto"/>
            </w:tcBorders>
            <w:shd w:val="clear" w:color="auto" w:fill="auto"/>
          </w:tcPr>
          <w:p w:rsidR="00B00EF8" w:rsidRPr="0020076D" w:rsidRDefault="00B00EF8" w:rsidP="002C316B">
            <w:pPr>
              <w:jc w:val="center"/>
              <w:rPr>
                <w:rFonts w:ascii="Times New Roman" w:hAnsi="Times New Roman"/>
                <w:sz w:val="24"/>
                <w:szCs w:val="24"/>
              </w:rPr>
            </w:pPr>
          </w:p>
        </w:tc>
      </w:tr>
      <w:tr w:rsidR="0020076D" w:rsidRPr="000D7C5D" w:rsidTr="0020076D">
        <w:trPr>
          <w:trHeight w:val="418"/>
        </w:trPr>
        <w:tc>
          <w:tcPr>
            <w:tcW w:w="3369" w:type="dxa"/>
            <w:vMerge w:val="restart"/>
          </w:tcPr>
          <w:p w:rsidR="0020076D" w:rsidRPr="0020076D" w:rsidRDefault="00B00EF8" w:rsidP="002C316B">
            <w:pPr>
              <w:rPr>
                <w:rFonts w:ascii="Times New Roman" w:eastAsia="Calibri" w:hAnsi="Times New Roman"/>
                <w:b/>
                <w:bCs/>
                <w:sz w:val="24"/>
                <w:szCs w:val="24"/>
              </w:rPr>
            </w:pPr>
            <w:r w:rsidRPr="00B00EF8">
              <w:rPr>
                <w:rFonts w:ascii="Times New Roman" w:eastAsia="Calibri" w:hAnsi="Times New Roman"/>
                <w:b/>
                <w:bCs/>
                <w:sz w:val="24"/>
                <w:szCs w:val="24"/>
              </w:rPr>
              <w:lastRenderedPageBreak/>
              <w:t>Тема 1.</w:t>
            </w:r>
            <w:proofErr w:type="gramStart"/>
            <w:r w:rsidRPr="00B00EF8">
              <w:rPr>
                <w:rFonts w:ascii="Times New Roman" w:eastAsia="Calibri" w:hAnsi="Times New Roman"/>
                <w:b/>
                <w:bCs/>
                <w:sz w:val="24"/>
                <w:szCs w:val="24"/>
              </w:rPr>
              <w:t>4.Транспортировка</w:t>
            </w:r>
            <w:proofErr w:type="gramEnd"/>
            <w:r w:rsidRPr="00B00EF8">
              <w:rPr>
                <w:rFonts w:ascii="Times New Roman" w:eastAsia="Calibri" w:hAnsi="Times New Roman"/>
                <w:b/>
                <w:bCs/>
                <w:sz w:val="24"/>
                <w:szCs w:val="24"/>
              </w:rPr>
              <w:t xml:space="preserve"> – как часть торгово-посреднических операций</w:t>
            </w:r>
          </w:p>
        </w:tc>
        <w:tc>
          <w:tcPr>
            <w:tcW w:w="8619" w:type="dxa"/>
            <w:gridSpan w:val="4"/>
            <w:shd w:val="clear" w:color="auto" w:fill="auto"/>
          </w:tcPr>
          <w:p w:rsidR="0020076D" w:rsidRPr="0020076D" w:rsidRDefault="0020076D" w:rsidP="002C316B">
            <w:pPr>
              <w:tabs>
                <w:tab w:val="left" w:pos="-162"/>
                <w:tab w:val="left" w:pos="10773"/>
              </w:tabs>
              <w:ind w:left="-20" w:right="49"/>
              <w:jc w:val="both"/>
              <w:rPr>
                <w:rFonts w:ascii="Times New Roman" w:hAnsi="Times New Roman"/>
                <w:color w:val="000000"/>
                <w:sz w:val="24"/>
                <w:szCs w:val="24"/>
              </w:rPr>
            </w:pPr>
            <w:r w:rsidRPr="0020076D">
              <w:rPr>
                <w:rFonts w:ascii="Times New Roman" w:eastAsia="Calibri" w:hAnsi="Times New Roman"/>
                <w:b/>
                <w:bCs/>
                <w:sz w:val="24"/>
                <w:szCs w:val="24"/>
              </w:rPr>
              <w:t>Содержание</w:t>
            </w:r>
          </w:p>
        </w:tc>
        <w:tc>
          <w:tcPr>
            <w:tcW w:w="1161" w:type="dxa"/>
          </w:tcPr>
          <w:p w:rsidR="0020076D" w:rsidRPr="0020076D" w:rsidRDefault="0020076D" w:rsidP="002C316B">
            <w:pPr>
              <w:jc w:val="center"/>
              <w:rPr>
                <w:rFonts w:ascii="Times New Roman" w:hAnsi="Times New Roman"/>
                <w:b/>
                <w:sz w:val="24"/>
                <w:szCs w:val="24"/>
              </w:rPr>
            </w:pPr>
          </w:p>
        </w:tc>
        <w:tc>
          <w:tcPr>
            <w:tcW w:w="1560" w:type="dxa"/>
            <w:shd w:val="clear" w:color="auto" w:fill="auto"/>
          </w:tcPr>
          <w:p w:rsidR="0020076D" w:rsidRPr="0020076D" w:rsidRDefault="0020076D" w:rsidP="002C316B">
            <w:pPr>
              <w:jc w:val="center"/>
              <w:rPr>
                <w:rFonts w:ascii="Times New Roman" w:hAnsi="Times New Roman"/>
                <w:sz w:val="24"/>
                <w:szCs w:val="24"/>
              </w:rPr>
            </w:pPr>
          </w:p>
        </w:tc>
      </w:tr>
      <w:tr w:rsidR="0020076D" w:rsidRPr="000D7C5D" w:rsidTr="002C316B">
        <w:trPr>
          <w:trHeight w:val="418"/>
        </w:trPr>
        <w:tc>
          <w:tcPr>
            <w:tcW w:w="3369" w:type="dxa"/>
            <w:vMerge/>
          </w:tcPr>
          <w:p w:rsidR="0020076D" w:rsidRPr="0020076D" w:rsidRDefault="0020076D" w:rsidP="002C316B">
            <w:pPr>
              <w:jc w:val="both"/>
              <w:rPr>
                <w:rFonts w:ascii="Times New Roman" w:eastAsia="Calibri" w:hAnsi="Times New Roman"/>
                <w:b/>
                <w:bCs/>
                <w:sz w:val="24"/>
                <w:szCs w:val="24"/>
              </w:rPr>
            </w:pPr>
          </w:p>
        </w:tc>
        <w:tc>
          <w:tcPr>
            <w:tcW w:w="425" w:type="dxa"/>
            <w:gridSpan w:val="2"/>
            <w:shd w:val="clear" w:color="auto" w:fill="auto"/>
          </w:tcPr>
          <w:p w:rsidR="0020076D" w:rsidRPr="0020076D" w:rsidRDefault="0020076D" w:rsidP="002C316B">
            <w:pPr>
              <w:jc w:val="both"/>
              <w:rPr>
                <w:rFonts w:ascii="Times New Roman" w:hAnsi="Times New Roman"/>
                <w:sz w:val="24"/>
                <w:szCs w:val="24"/>
              </w:rPr>
            </w:pPr>
            <w:r w:rsidRPr="0020076D">
              <w:rPr>
                <w:rFonts w:ascii="Times New Roman" w:hAnsi="Times New Roman"/>
                <w:sz w:val="24"/>
                <w:szCs w:val="24"/>
              </w:rPr>
              <w:t>1</w:t>
            </w:r>
          </w:p>
        </w:tc>
        <w:tc>
          <w:tcPr>
            <w:tcW w:w="8194" w:type="dxa"/>
            <w:gridSpan w:val="2"/>
            <w:shd w:val="clear" w:color="auto" w:fill="auto"/>
          </w:tcPr>
          <w:p w:rsidR="00B00EF8" w:rsidRPr="00B00EF8" w:rsidRDefault="00B00EF8" w:rsidP="00B00EF8">
            <w:pPr>
              <w:tabs>
                <w:tab w:val="left" w:pos="-162"/>
                <w:tab w:val="left" w:pos="10773"/>
              </w:tabs>
              <w:ind w:left="-20" w:right="49"/>
              <w:jc w:val="both"/>
              <w:rPr>
                <w:rFonts w:ascii="Times New Roman" w:hAnsi="Times New Roman"/>
                <w:color w:val="000000"/>
                <w:sz w:val="24"/>
                <w:szCs w:val="24"/>
              </w:rPr>
            </w:pPr>
            <w:r w:rsidRPr="00B00EF8">
              <w:rPr>
                <w:rFonts w:ascii="Times New Roman" w:hAnsi="Times New Roman"/>
                <w:color w:val="000000"/>
                <w:sz w:val="24"/>
                <w:szCs w:val="24"/>
              </w:rPr>
              <w:t>Основные условия транспортировки товаров. Юридические обязательства по объемам перевозок.</w:t>
            </w:r>
          </w:p>
          <w:p w:rsidR="0020076D" w:rsidRPr="0020076D" w:rsidRDefault="00B00EF8" w:rsidP="00B00EF8">
            <w:pPr>
              <w:tabs>
                <w:tab w:val="left" w:pos="-162"/>
                <w:tab w:val="left" w:pos="10773"/>
              </w:tabs>
              <w:ind w:left="-20" w:right="49"/>
              <w:jc w:val="both"/>
              <w:rPr>
                <w:rFonts w:ascii="Times New Roman" w:hAnsi="Times New Roman"/>
                <w:color w:val="000000"/>
                <w:sz w:val="24"/>
                <w:szCs w:val="24"/>
              </w:rPr>
            </w:pPr>
            <w:r w:rsidRPr="00B00EF8">
              <w:rPr>
                <w:rFonts w:ascii="Times New Roman" w:hAnsi="Times New Roman"/>
                <w:color w:val="000000"/>
                <w:sz w:val="24"/>
                <w:szCs w:val="24"/>
              </w:rPr>
              <w:t>Основные виды транспортных документов при различных видах перевозок. Порядок приема претензий</w:t>
            </w:r>
          </w:p>
        </w:tc>
        <w:tc>
          <w:tcPr>
            <w:tcW w:w="1161" w:type="dxa"/>
          </w:tcPr>
          <w:p w:rsidR="0020076D" w:rsidRPr="0020076D" w:rsidRDefault="0020076D" w:rsidP="002C316B">
            <w:pPr>
              <w:jc w:val="center"/>
              <w:rPr>
                <w:rFonts w:ascii="Times New Roman" w:hAnsi="Times New Roman"/>
                <w:sz w:val="24"/>
                <w:szCs w:val="24"/>
              </w:rPr>
            </w:pPr>
            <w:r w:rsidRPr="0020076D">
              <w:rPr>
                <w:rFonts w:ascii="Times New Roman" w:hAnsi="Times New Roman"/>
                <w:sz w:val="24"/>
                <w:szCs w:val="24"/>
              </w:rPr>
              <w:t>2</w:t>
            </w:r>
          </w:p>
        </w:tc>
        <w:tc>
          <w:tcPr>
            <w:tcW w:w="1560" w:type="dxa"/>
            <w:shd w:val="clear" w:color="auto" w:fill="auto"/>
          </w:tcPr>
          <w:p w:rsidR="0020076D" w:rsidRPr="0020076D" w:rsidRDefault="006C439D" w:rsidP="002C316B">
            <w:pPr>
              <w:jc w:val="center"/>
              <w:rPr>
                <w:rFonts w:ascii="Times New Roman" w:hAnsi="Times New Roman"/>
                <w:sz w:val="24"/>
                <w:szCs w:val="24"/>
              </w:rPr>
            </w:pPr>
            <w:r w:rsidRPr="0020076D">
              <w:rPr>
                <w:rFonts w:ascii="Times New Roman" w:hAnsi="Times New Roman"/>
                <w:sz w:val="24"/>
                <w:szCs w:val="24"/>
              </w:rPr>
              <w:t>ОК 1</w:t>
            </w:r>
            <w:r>
              <w:rPr>
                <w:rFonts w:ascii="Times New Roman" w:hAnsi="Times New Roman"/>
                <w:sz w:val="24"/>
                <w:szCs w:val="24"/>
              </w:rPr>
              <w:t xml:space="preserve">,3,4,6,7,8, ПК 1.1, 1.2,1.3,1.5,1.7, </w:t>
            </w:r>
            <w:r w:rsidRPr="0020076D">
              <w:rPr>
                <w:rFonts w:ascii="Times New Roman" w:hAnsi="Times New Roman"/>
                <w:sz w:val="24"/>
                <w:szCs w:val="24"/>
              </w:rPr>
              <w:t>ЛР 13, ЛР 15, ЛР 17, ЛР 2</w:t>
            </w:r>
            <w:r>
              <w:rPr>
                <w:rFonts w:ascii="Times New Roman" w:hAnsi="Times New Roman"/>
                <w:sz w:val="24"/>
                <w:szCs w:val="24"/>
              </w:rPr>
              <w:t>0</w:t>
            </w:r>
          </w:p>
        </w:tc>
      </w:tr>
      <w:tr w:rsidR="0020076D" w:rsidRPr="000D7C5D" w:rsidTr="00B00EF8">
        <w:trPr>
          <w:trHeight w:val="2952"/>
        </w:trPr>
        <w:tc>
          <w:tcPr>
            <w:tcW w:w="3369" w:type="dxa"/>
            <w:vMerge/>
          </w:tcPr>
          <w:p w:rsidR="0020076D" w:rsidRPr="0020076D" w:rsidRDefault="0020076D" w:rsidP="002C316B">
            <w:pPr>
              <w:jc w:val="both"/>
              <w:rPr>
                <w:rFonts w:ascii="Times New Roman" w:eastAsia="Calibri" w:hAnsi="Times New Roman"/>
                <w:b/>
                <w:bCs/>
                <w:sz w:val="24"/>
                <w:szCs w:val="24"/>
              </w:rPr>
            </w:pPr>
          </w:p>
        </w:tc>
        <w:tc>
          <w:tcPr>
            <w:tcW w:w="8619" w:type="dxa"/>
            <w:gridSpan w:val="4"/>
            <w:shd w:val="clear" w:color="auto" w:fill="auto"/>
          </w:tcPr>
          <w:p w:rsidR="0020076D" w:rsidRDefault="0020076D" w:rsidP="002C316B">
            <w:pPr>
              <w:tabs>
                <w:tab w:val="left" w:pos="-162"/>
                <w:tab w:val="left" w:pos="10773"/>
              </w:tabs>
              <w:ind w:left="-20" w:right="49"/>
              <w:rPr>
                <w:rFonts w:ascii="Times New Roman" w:hAnsi="Times New Roman"/>
                <w:color w:val="000000"/>
                <w:sz w:val="24"/>
                <w:szCs w:val="24"/>
              </w:rPr>
            </w:pPr>
            <w:r w:rsidRPr="0020076D">
              <w:rPr>
                <w:rFonts w:ascii="Times New Roman" w:eastAsia="Calibri" w:hAnsi="Times New Roman"/>
                <w:b/>
                <w:bCs/>
                <w:sz w:val="24"/>
                <w:szCs w:val="24"/>
              </w:rPr>
              <w:t>Практические занятия</w:t>
            </w:r>
            <w:r w:rsidRPr="0020076D">
              <w:rPr>
                <w:rFonts w:ascii="Times New Roman" w:hAnsi="Times New Roman"/>
                <w:color w:val="000000"/>
                <w:sz w:val="24"/>
                <w:szCs w:val="24"/>
              </w:rPr>
              <w:t xml:space="preserve">                                                                                          </w:t>
            </w:r>
            <w:r w:rsidR="00B00EF8" w:rsidRPr="00B00EF8">
              <w:rPr>
                <w:rFonts w:ascii="Times New Roman" w:hAnsi="Times New Roman"/>
                <w:color w:val="000000"/>
                <w:sz w:val="24"/>
                <w:szCs w:val="24"/>
              </w:rPr>
              <w:t>Порядок составления товарно-распорядительных документов</w:t>
            </w:r>
          </w:p>
          <w:p w:rsidR="00B00EF8" w:rsidRDefault="00B00EF8" w:rsidP="002C316B">
            <w:pPr>
              <w:tabs>
                <w:tab w:val="left" w:pos="-162"/>
                <w:tab w:val="left" w:pos="10773"/>
              </w:tabs>
              <w:ind w:left="-20" w:right="49"/>
              <w:rPr>
                <w:rFonts w:ascii="Times New Roman" w:hAnsi="Times New Roman"/>
                <w:color w:val="000000"/>
                <w:sz w:val="24"/>
                <w:szCs w:val="24"/>
              </w:rPr>
            </w:pPr>
            <w:r w:rsidRPr="00B00EF8">
              <w:rPr>
                <w:rFonts w:ascii="Times New Roman" w:hAnsi="Times New Roman"/>
                <w:color w:val="000000"/>
                <w:sz w:val="24"/>
                <w:szCs w:val="24"/>
              </w:rPr>
              <w:t>Порядок предъявления претензий</w:t>
            </w:r>
          </w:p>
          <w:p w:rsidR="00B00EF8" w:rsidRDefault="00B00EF8" w:rsidP="002C316B">
            <w:pPr>
              <w:tabs>
                <w:tab w:val="left" w:pos="-162"/>
                <w:tab w:val="left" w:pos="10773"/>
              </w:tabs>
              <w:ind w:left="-20" w:right="49"/>
              <w:rPr>
                <w:rFonts w:ascii="Times New Roman" w:hAnsi="Times New Roman"/>
                <w:color w:val="000000"/>
                <w:sz w:val="24"/>
                <w:szCs w:val="24"/>
              </w:rPr>
            </w:pPr>
            <w:r w:rsidRPr="00B00EF8">
              <w:rPr>
                <w:rFonts w:ascii="Times New Roman" w:hAnsi="Times New Roman"/>
                <w:color w:val="000000"/>
                <w:sz w:val="24"/>
                <w:szCs w:val="24"/>
              </w:rPr>
              <w:t>Письмо-запрос, гарантийное письмо, письмо-заявка, письмо-подтверждение, заказ, подтверждение</w:t>
            </w:r>
          </w:p>
          <w:p w:rsidR="00B00EF8" w:rsidRDefault="00B00EF8" w:rsidP="002C316B">
            <w:pPr>
              <w:tabs>
                <w:tab w:val="left" w:pos="-162"/>
                <w:tab w:val="left" w:pos="10773"/>
              </w:tabs>
              <w:ind w:left="-20" w:right="49"/>
              <w:rPr>
                <w:rFonts w:ascii="Times New Roman" w:hAnsi="Times New Roman"/>
                <w:color w:val="000000"/>
                <w:sz w:val="24"/>
                <w:szCs w:val="24"/>
              </w:rPr>
            </w:pPr>
            <w:r w:rsidRPr="00B00EF8">
              <w:rPr>
                <w:rFonts w:ascii="Times New Roman" w:hAnsi="Times New Roman"/>
                <w:color w:val="000000"/>
                <w:sz w:val="24"/>
                <w:szCs w:val="24"/>
              </w:rPr>
              <w:t>Договор поставки</w:t>
            </w:r>
          </w:p>
          <w:p w:rsidR="00B00EF8" w:rsidRPr="0020076D" w:rsidRDefault="00B00EF8" w:rsidP="002C316B">
            <w:pPr>
              <w:tabs>
                <w:tab w:val="left" w:pos="-162"/>
                <w:tab w:val="left" w:pos="10773"/>
              </w:tabs>
              <w:ind w:left="-20" w:right="49"/>
              <w:rPr>
                <w:rFonts w:ascii="Times New Roman" w:hAnsi="Times New Roman"/>
                <w:color w:val="000000"/>
                <w:sz w:val="24"/>
                <w:szCs w:val="24"/>
              </w:rPr>
            </w:pPr>
            <w:r w:rsidRPr="00B00EF8">
              <w:rPr>
                <w:rFonts w:ascii="Times New Roman" w:hAnsi="Times New Roman"/>
                <w:color w:val="000000"/>
                <w:sz w:val="24"/>
                <w:szCs w:val="24"/>
              </w:rPr>
              <w:t>Счет-фактура</w:t>
            </w:r>
          </w:p>
        </w:tc>
        <w:tc>
          <w:tcPr>
            <w:tcW w:w="1161" w:type="dxa"/>
          </w:tcPr>
          <w:p w:rsidR="0020076D" w:rsidRPr="0020076D" w:rsidRDefault="0020076D" w:rsidP="002C316B">
            <w:pPr>
              <w:jc w:val="center"/>
              <w:rPr>
                <w:rFonts w:ascii="Times New Roman" w:hAnsi="Times New Roman"/>
                <w:b/>
                <w:sz w:val="24"/>
                <w:szCs w:val="24"/>
              </w:rPr>
            </w:pPr>
            <w:r w:rsidRPr="0020076D">
              <w:rPr>
                <w:rFonts w:ascii="Times New Roman" w:hAnsi="Times New Roman"/>
                <w:b/>
                <w:sz w:val="24"/>
                <w:szCs w:val="24"/>
              </w:rPr>
              <w:t>10</w:t>
            </w:r>
          </w:p>
        </w:tc>
        <w:tc>
          <w:tcPr>
            <w:tcW w:w="1560" w:type="dxa"/>
            <w:tcBorders>
              <w:bottom w:val="single" w:sz="4" w:space="0" w:color="auto"/>
            </w:tcBorders>
            <w:shd w:val="clear" w:color="auto" w:fill="auto"/>
          </w:tcPr>
          <w:p w:rsidR="0020076D" w:rsidRPr="0020076D" w:rsidRDefault="0020076D" w:rsidP="002C316B">
            <w:pPr>
              <w:jc w:val="center"/>
              <w:rPr>
                <w:rFonts w:ascii="Times New Roman" w:hAnsi="Times New Roman"/>
                <w:sz w:val="24"/>
                <w:szCs w:val="24"/>
              </w:rPr>
            </w:pPr>
          </w:p>
        </w:tc>
      </w:tr>
      <w:tr w:rsidR="00B00EF8" w:rsidRPr="000D7C5D" w:rsidTr="00B00EF8">
        <w:trPr>
          <w:trHeight w:val="1128"/>
        </w:trPr>
        <w:tc>
          <w:tcPr>
            <w:tcW w:w="3369" w:type="dxa"/>
          </w:tcPr>
          <w:p w:rsidR="00B00EF8" w:rsidRPr="0020076D" w:rsidRDefault="00B00EF8" w:rsidP="002C316B">
            <w:pPr>
              <w:rPr>
                <w:rFonts w:ascii="Times New Roman" w:eastAsia="Calibri" w:hAnsi="Times New Roman"/>
                <w:b/>
                <w:bCs/>
                <w:sz w:val="24"/>
                <w:szCs w:val="24"/>
              </w:rPr>
            </w:pPr>
          </w:p>
        </w:tc>
        <w:tc>
          <w:tcPr>
            <w:tcW w:w="8619" w:type="dxa"/>
            <w:gridSpan w:val="4"/>
            <w:shd w:val="clear" w:color="auto" w:fill="auto"/>
          </w:tcPr>
          <w:p w:rsidR="00B00EF8" w:rsidRPr="00B00EF8" w:rsidRDefault="00B00EF8" w:rsidP="00B00EF8">
            <w:pPr>
              <w:tabs>
                <w:tab w:val="left" w:pos="-162"/>
                <w:tab w:val="left" w:pos="10773"/>
              </w:tabs>
              <w:ind w:left="-20" w:right="49"/>
              <w:rPr>
                <w:rFonts w:ascii="Times New Roman" w:hAnsi="Times New Roman"/>
                <w:b/>
                <w:color w:val="000000"/>
                <w:sz w:val="24"/>
                <w:szCs w:val="24"/>
              </w:rPr>
            </w:pPr>
            <w:r w:rsidRPr="00B00EF8">
              <w:rPr>
                <w:rFonts w:ascii="Times New Roman" w:hAnsi="Times New Roman"/>
                <w:b/>
                <w:color w:val="000000"/>
                <w:sz w:val="24"/>
                <w:szCs w:val="24"/>
              </w:rPr>
              <w:t>Самостоятельная работа</w:t>
            </w:r>
          </w:p>
          <w:p w:rsidR="00B00EF8" w:rsidRPr="00B00EF8" w:rsidRDefault="00B00EF8" w:rsidP="00B00EF8">
            <w:pPr>
              <w:tabs>
                <w:tab w:val="left" w:pos="-162"/>
                <w:tab w:val="left" w:pos="10773"/>
              </w:tabs>
              <w:ind w:left="-20" w:right="49"/>
              <w:rPr>
                <w:rFonts w:ascii="Times New Roman" w:hAnsi="Times New Roman"/>
                <w:color w:val="000000"/>
                <w:sz w:val="24"/>
                <w:szCs w:val="24"/>
              </w:rPr>
            </w:pPr>
            <w:r>
              <w:rPr>
                <w:rFonts w:ascii="Times New Roman" w:hAnsi="Times New Roman"/>
                <w:color w:val="000000"/>
                <w:sz w:val="24"/>
                <w:szCs w:val="24"/>
              </w:rPr>
              <w:t>В</w:t>
            </w:r>
            <w:r w:rsidRPr="00B00EF8">
              <w:rPr>
                <w:rFonts w:ascii="Times New Roman" w:hAnsi="Times New Roman"/>
                <w:color w:val="000000"/>
                <w:sz w:val="24"/>
                <w:szCs w:val="24"/>
              </w:rPr>
              <w:t>ыполнение сообщений, докладов по теме: Ответственность за нарушение законодательства РФ при перевозках</w:t>
            </w:r>
          </w:p>
        </w:tc>
        <w:tc>
          <w:tcPr>
            <w:tcW w:w="1161" w:type="dxa"/>
          </w:tcPr>
          <w:p w:rsidR="00B00EF8" w:rsidRPr="0020076D" w:rsidRDefault="00B00EF8" w:rsidP="002C316B">
            <w:pPr>
              <w:jc w:val="center"/>
              <w:rPr>
                <w:rFonts w:ascii="Times New Roman" w:hAnsi="Times New Roman"/>
                <w:b/>
                <w:sz w:val="24"/>
                <w:szCs w:val="24"/>
              </w:rPr>
            </w:pPr>
            <w:r>
              <w:rPr>
                <w:rFonts w:ascii="Times New Roman" w:hAnsi="Times New Roman"/>
                <w:b/>
                <w:sz w:val="24"/>
                <w:szCs w:val="24"/>
              </w:rPr>
              <w:t>6</w:t>
            </w:r>
          </w:p>
        </w:tc>
        <w:tc>
          <w:tcPr>
            <w:tcW w:w="1560" w:type="dxa"/>
            <w:tcBorders>
              <w:bottom w:val="single" w:sz="4" w:space="0" w:color="auto"/>
            </w:tcBorders>
            <w:shd w:val="clear" w:color="auto" w:fill="auto"/>
          </w:tcPr>
          <w:p w:rsidR="00B00EF8" w:rsidRPr="0020076D" w:rsidRDefault="00B00EF8" w:rsidP="002C316B">
            <w:pPr>
              <w:jc w:val="center"/>
              <w:rPr>
                <w:rFonts w:ascii="Times New Roman" w:hAnsi="Times New Roman"/>
                <w:sz w:val="24"/>
                <w:szCs w:val="24"/>
              </w:rPr>
            </w:pPr>
          </w:p>
        </w:tc>
      </w:tr>
      <w:tr w:rsidR="0020076D" w:rsidRPr="000D7C5D" w:rsidTr="0020076D">
        <w:trPr>
          <w:trHeight w:val="418"/>
        </w:trPr>
        <w:tc>
          <w:tcPr>
            <w:tcW w:w="3369" w:type="dxa"/>
            <w:vMerge w:val="restart"/>
          </w:tcPr>
          <w:p w:rsidR="0020076D" w:rsidRPr="0020076D" w:rsidRDefault="00B00EF8" w:rsidP="002C316B">
            <w:pPr>
              <w:rPr>
                <w:rFonts w:ascii="Times New Roman" w:eastAsia="Calibri" w:hAnsi="Times New Roman"/>
                <w:b/>
                <w:bCs/>
                <w:sz w:val="24"/>
                <w:szCs w:val="24"/>
              </w:rPr>
            </w:pPr>
            <w:r w:rsidRPr="00B00EF8">
              <w:rPr>
                <w:rFonts w:ascii="Times New Roman" w:eastAsia="Calibri" w:hAnsi="Times New Roman"/>
                <w:b/>
                <w:bCs/>
                <w:sz w:val="24"/>
                <w:szCs w:val="24"/>
              </w:rPr>
              <w:t>Тема 1.5 Коммерческая работа по оптовой и розничной продаже товаров</w:t>
            </w:r>
          </w:p>
        </w:tc>
        <w:tc>
          <w:tcPr>
            <w:tcW w:w="8619" w:type="dxa"/>
            <w:gridSpan w:val="4"/>
            <w:shd w:val="clear" w:color="auto" w:fill="auto"/>
          </w:tcPr>
          <w:p w:rsidR="0020076D" w:rsidRPr="0020076D" w:rsidRDefault="0020076D" w:rsidP="002C316B">
            <w:pPr>
              <w:tabs>
                <w:tab w:val="left" w:pos="-162"/>
                <w:tab w:val="left" w:pos="10773"/>
              </w:tabs>
              <w:ind w:left="-20" w:right="49"/>
              <w:jc w:val="both"/>
              <w:rPr>
                <w:rFonts w:ascii="Times New Roman" w:hAnsi="Times New Roman"/>
                <w:color w:val="000000"/>
                <w:sz w:val="24"/>
                <w:szCs w:val="24"/>
              </w:rPr>
            </w:pPr>
            <w:r w:rsidRPr="0020076D">
              <w:rPr>
                <w:rFonts w:ascii="Times New Roman" w:eastAsia="Calibri" w:hAnsi="Times New Roman"/>
                <w:b/>
                <w:bCs/>
                <w:sz w:val="24"/>
                <w:szCs w:val="24"/>
              </w:rPr>
              <w:t>Содержание</w:t>
            </w:r>
          </w:p>
        </w:tc>
        <w:tc>
          <w:tcPr>
            <w:tcW w:w="1161" w:type="dxa"/>
          </w:tcPr>
          <w:p w:rsidR="0020076D" w:rsidRPr="0020076D" w:rsidRDefault="0020076D" w:rsidP="002C316B">
            <w:pPr>
              <w:jc w:val="center"/>
              <w:rPr>
                <w:rFonts w:ascii="Times New Roman" w:hAnsi="Times New Roman"/>
                <w:b/>
                <w:sz w:val="24"/>
                <w:szCs w:val="24"/>
              </w:rPr>
            </w:pPr>
          </w:p>
        </w:tc>
        <w:tc>
          <w:tcPr>
            <w:tcW w:w="1560" w:type="dxa"/>
            <w:shd w:val="clear" w:color="auto" w:fill="auto"/>
          </w:tcPr>
          <w:p w:rsidR="0020076D" w:rsidRPr="0020076D" w:rsidRDefault="0020076D" w:rsidP="002C316B">
            <w:pPr>
              <w:jc w:val="center"/>
              <w:rPr>
                <w:rFonts w:ascii="Times New Roman" w:hAnsi="Times New Roman"/>
                <w:sz w:val="24"/>
                <w:szCs w:val="24"/>
              </w:rPr>
            </w:pPr>
          </w:p>
        </w:tc>
      </w:tr>
      <w:tr w:rsidR="0020076D" w:rsidRPr="000D7C5D" w:rsidTr="002C316B">
        <w:trPr>
          <w:trHeight w:val="418"/>
        </w:trPr>
        <w:tc>
          <w:tcPr>
            <w:tcW w:w="3369" w:type="dxa"/>
            <w:vMerge/>
          </w:tcPr>
          <w:p w:rsidR="0020076D" w:rsidRPr="0020076D" w:rsidRDefault="0020076D" w:rsidP="002C316B">
            <w:pPr>
              <w:jc w:val="both"/>
              <w:rPr>
                <w:rFonts w:ascii="Times New Roman" w:eastAsia="Calibri" w:hAnsi="Times New Roman"/>
                <w:b/>
                <w:bCs/>
                <w:sz w:val="24"/>
                <w:szCs w:val="24"/>
              </w:rPr>
            </w:pPr>
          </w:p>
        </w:tc>
        <w:tc>
          <w:tcPr>
            <w:tcW w:w="425" w:type="dxa"/>
            <w:gridSpan w:val="2"/>
            <w:shd w:val="clear" w:color="auto" w:fill="auto"/>
          </w:tcPr>
          <w:p w:rsidR="0020076D" w:rsidRPr="0020076D" w:rsidRDefault="0020076D" w:rsidP="002C316B">
            <w:pPr>
              <w:jc w:val="both"/>
              <w:rPr>
                <w:rFonts w:ascii="Times New Roman" w:hAnsi="Times New Roman"/>
                <w:sz w:val="24"/>
                <w:szCs w:val="24"/>
              </w:rPr>
            </w:pPr>
            <w:r w:rsidRPr="0020076D">
              <w:rPr>
                <w:rFonts w:ascii="Times New Roman" w:hAnsi="Times New Roman"/>
                <w:sz w:val="24"/>
                <w:szCs w:val="24"/>
              </w:rPr>
              <w:t>1</w:t>
            </w:r>
          </w:p>
        </w:tc>
        <w:tc>
          <w:tcPr>
            <w:tcW w:w="8194" w:type="dxa"/>
            <w:gridSpan w:val="2"/>
            <w:shd w:val="clear" w:color="auto" w:fill="auto"/>
          </w:tcPr>
          <w:p w:rsidR="0020076D" w:rsidRPr="0020076D" w:rsidRDefault="00B00EF8" w:rsidP="002C316B">
            <w:pPr>
              <w:tabs>
                <w:tab w:val="left" w:pos="-162"/>
                <w:tab w:val="left" w:pos="10773"/>
              </w:tabs>
              <w:ind w:left="-20" w:right="49"/>
              <w:rPr>
                <w:rFonts w:ascii="Times New Roman" w:hAnsi="Times New Roman"/>
                <w:color w:val="000000"/>
                <w:sz w:val="24"/>
                <w:szCs w:val="24"/>
              </w:rPr>
            </w:pPr>
            <w:r w:rsidRPr="00B00EF8">
              <w:rPr>
                <w:rFonts w:ascii="Times New Roman" w:hAnsi="Times New Roman"/>
                <w:color w:val="000000"/>
                <w:sz w:val="24"/>
                <w:szCs w:val="24"/>
              </w:rPr>
              <w:t>Главные задачи коммерческой работы в торговле. Возможные стратегии деятельности для оптовых товаров торговцев. Основные средства стимулирования сбыта. Организация оказания услуг оптовыми предприятиями.</w:t>
            </w:r>
          </w:p>
        </w:tc>
        <w:tc>
          <w:tcPr>
            <w:tcW w:w="1161" w:type="dxa"/>
          </w:tcPr>
          <w:p w:rsidR="0020076D" w:rsidRPr="0020076D" w:rsidRDefault="00B00EF8" w:rsidP="002C316B">
            <w:pPr>
              <w:jc w:val="center"/>
              <w:rPr>
                <w:rFonts w:ascii="Times New Roman" w:hAnsi="Times New Roman"/>
                <w:sz w:val="24"/>
                <w:szCs w:val="24"/>
              </w:rPr>
            </w:pPr>
            <w:r>
              <w:rPr>
                <w:rFonts w:ascii="Times New Roman" w:hAnsi="Times New Roman"/>
                <w:sz w:val="24"/>
                <w:szCs w:val="24"/>
              </w:rPr>
              <w:t>2</w:t>
            </w:r>
          </w:p>
        </w:tc>
        <w:tc>
          <w:tcPr>
            <w:tcW w:w="1560" w:type="dxa"/>
            <w:shd w:val="clear" w:color="auto" w:fill="auto"/>
          </w:tcPr>
          <w:p w:rsidR="0020076D" w:rsidRPr="0020076D" w:rsidRDefault="006C439D" w:rsidP="002C316B">
            <w:pPr>
              <w:jc w:val="center"/>
              <w:rPr>
                <w:rFonts w:ascii="Times New Roman" w:hAnsi="Times New Roman"/>
                <w:sz w:val="24"/>
                <w:szCs w:val="24"/>
              </w:rPr>
            </w:pPr>
            <w:r w:rsidRPr="0020076D">
              <w:rPr>
                <w:rFonts w:ascii="Times New Roman" w:hAnsi="Times New Roman"/>
                <w:sz w:val="24"/>
                <w:szCs w:val="24"/>
              </w:rPr>
              <w:t>ОК 1</w:t>
            </w:r>
            <w:r>
              <w:rPr>
                <w:rFonts w:ascii="Times New Roman" w:hAnsi="Times New Roman"/>
                <w:sz w:val="24"/>
                <w:szCs w:val="24"/>
              </w:rPr>
              <w:t xml:space="preserve">,3,4,6,7,8, ПК 1.1, 1.2,1.3,1.5,1.7, </w:t>
            </w:r>
            <w:r w:rsidRPr="0020076D">
              <w:rPr>
                <w:rFonts w:ascii="Times New Roman" w:hAnsi="Times New Roman"/>
                <w:sz w:val="24"/>
                <w:szCs w:val="24"/>
              </w:rPr>
              <w:t xml:space="preserve">ЛР 13, ЛР </w:t>
            </w:r>
            <w:r w:rsidRPr="0020076D">
              <w:rPr>
                <w:rFonts w:ascii="Times New Roman" w:hAnsi="Times New Roman"/>
                <w:sz w:val="24"/>
                <w:szCs w:val="24"/>
              </w:rPr>
              <w:lastRenderedPageBreak/>
              <w:t>15, ЛР 17, ЛР 2</w:t>
            </w:r>
            <w:r>
              <w:rPr>
                <w:rFonts w:ascii="Times New Roman" w:hAnsi="Times New Roman"/>
                <w:sz w:val="24"/>
                <w:szCs w:val="24"/>
              </w:rPr>
              <w:t>0</w:t>
            </w:r>
          </w:p>
        </w:tc>
      </w:tr>
      <w:tr w:rsidR="0020076D" w:rsidRPr="000D7C5D" w:rsidTr="002C316B">
        <w:trPr>
          <w:trHeight w:val="418"/>
        </w:trPr>
        <w:tc>
          <w:tcPr>
            <w:tcW w:w="3369" w:type="dxa"/>
            <w:vMerge/>
          </w:tcPr>
          <w:p w:rsidR="0020076D" w:rsidRPr="0020076D" w:rsidRDefault="0020076D" w:rsidP="002C316B">
            <w:pPr>
              <w:jc w:val="both"/>
              <w:rPr>
                <w:rFonts w:ascii="Times New Roman" w:eastAsia="Calibri" w:hAnsi="Times New Roman"/>
                <w:b/>
                <w:bCs/>
                <w:sz w:val="24"/>
                <w:szCs w:val="24"/>
              </w:rPr>
            </w:pPr>
          </w:p>
        </w:tc>
        <w:tc>
          <w:tcPr>
            <w:tcW w:w="425" w:type="dxa"/>
            <w:gridSpan w:val="2"/>
            <w:shd w:val="clear" w:color="auto" w:fill="auto"/>
          </w:tcPr>
          <w:p w:rsidR="0020076D" w:rsidRPr="0020076D" w:rsidRDefault="0020076D" w:rsidP="002C316B">
            <w:pPr>
              <w:jc w:val="both"/>
              <w:rPr>
                <w:rFonts w:ascii="Times New Roman" w:hAnsi="Times New Roman"/>
                <w:sz w:val="24"/>
                <w:szCs w:val="24"/>
              </w:rPr>
            </w:pPr>
            <w:r w:rsidRPr="0020076D">
              <w:rPr>
                <w:rFonts w:ascii="Times New Roman" w:hAnsi="Times New Roman"/>
                <w:sz w:val="24"/>
                <w:szCs w:val="24"/>
              </w:rPr>
              <w:t>2</w:t>
            </w:r>
          </w:p>
        </w:tc>
        <w:tc>
          <w:tcPr>
            <w:tcW w:w="8194" w:type="dxa"/>
            <w:gridSpan w:val="2"/>
            <w:shd w:val="clear" w:color="auto" w:fill="auto"/>
          </w:tcPr>
          <w:p w:rsidR="0020076D" w:rsidRPr="00B00EF8" w:rsidRDefault="00B00EF8" w:rsidP="00B00EF8">
            <w:pPr>
              <w:tabs>
                <w:tab w:val="left" w:pos="-162"/>
                <w:tab w:val="left" w:pos="10773"/>
              </w:tabs>
              <w:ind w:left="-20" w:right="49"/>
              <w:rPr>
                <w:rStyle w:val="c0"/>
                <w:rFonts w:ascii="Times New Roman" w:hAnsi="Times New Roman"/>
                <w:color w:val="000000"/>
                <w:sz w:val="24"/>
                <w:szCs w:val="24"/>
              </w:rPr>
            </w:pPr>
            <w:r w:rsidRPr="00B00EF8">
              <w:rPr>
                <w:rStyle w:val="c0"/>
                <w:rFonts w:ascii="Times New Roman" w:hAnsi="Times New Roman"/>
                <w:color w:val="000000"/>
                <w:sz w:val="24"/>
                <w:szCs w:val="24"/>
              </w:rPr>
              <w:t>Организация расчетов в коммерческой деятельности: наличные расчеты, безналичные расчеты, платежные требования, инкассо, аккредитив – его виды, чеки, коммерческое кредитование,</w:t>
            </w:r>
            <w:r>
              <w:rPr>
                <w:rStyle w:val="c0"/>
                <w:rFonts w:ascii="Times New Roman" w:hAnsi="Times New Roman"/>
                <w:color w:val="000000"/>
                <w:sz w:val="24"/>
                <w:szCs w:val="24"/>
              </w:rPr>
              <w:t xml:space="preserve"> </w:t>
            </w:r>
            <w:r w:rsidRPr="00B00EF8">
              <w:rPr>
                <w:rStyle w:val="c0"/>
                <w:rFonts w:ascii="Times New Roman" w:hAnsi="Times New Roman"/>
                <w:color w:val="000000"/>
                <w:sz w:val="24"/>
                <w:szCs w:val="24"/>
              </w:rPr>
              <w:t>электронные расчеты</w:t>
            </w:r>
          </w:p>
        </w:tc>
        <w:tc>
          <w:tcPr>
            <w:tcW w:w="1161" w:type="dxa"/>
          </w:tcPr>
          <w:p w:rsidR="0020076D" w:rsidRPr="0020076D" w:rsidRDefault="0020076D" w:rsidP="002C316B">
            <w:pPr>
              <w:jc w:val="center"/>
              <w:rPr>
                <w:rFonts w:ascii="Times New Roman" w:hAnsi="Times New Roman"/>
                <w:sz w:val="24"/>
                <w:szCs w:val="24"/>
              </w:rPr>
            </w:pPr>
          </w:p>
        </w:tc>
        <w:tc>
          <w:tcPr>
            <w:tcW w:w="1560" w:type="dxa"/>
            <w:tcBorders>
              <w:bottom w:val="single" w:sz="4" w:space="0" w:color="auto"/>
            </w:tcBorders>
            <w:shd w:val="clear" w:color="auto" w:fill="auto"/>
          </w:tcPr>
          <w:p w:rsidR="0020076D" w:rsidRPr="0020076D" w:rsidRDefault="006C439D" w:rsidP="002C316B">
            <w:pPr>
              <w:jc w:val="center"/>
              <w:rPr>
                <w:rFonts w:ascii="Times New Roman" w:hAnsi="Times New Roman"/>
                <w:sz w:val="24"/>
                <w:szCs w:val="24"/>
              </w:rPr>
            </w:pPr>
            <w:r w:rsidRPr="0020076D">
              <w:rPr>
                <w:rFonts w:ascii="Times New Roman" w:hAnsi="Times New Roman"/>
                <w:sz w:val="24"/>
                <w:szCs w:val="24"/>
              </w:rPr>
              <w:t>ОК 1</w:t>
            </w:r>
            <w:r>
              <w:rPr>
                <w:rFonts w:ascii="Times New Roman" w:hAnsi="Times New Roman"/>
                <w:sz w:val="24"/>
                <w:szCs w:val="24"/>
              </w:rPr>
              <w:t xml:space="preserve">,3,4,6,7,8, ПК 1.1, 1.2,1.3,1.5,1.7, </w:t>
            </w:r>
            <w:r w:rsidRPr="0020076D">
              <w:rPr>
                <w:rFonts w:ascii="Times New Roman" w:hAnsi="Times New Roman"/>
                <w:sz w:val="24"/>
                <w:szCs w:val="24"/>
              </w:rPr>
              <w:t>ЛР 13, ЛР 15, ЛР 17, ЛР 2</w:t>
            </w:r>
            <w:r>
              <w:rPr>
                <w:rFonts w:ascii="Times New Roman" w:hAnsi="Times New Roman"/>
                <w:sz w:val="24"/>
                <w:szCs w:val="24"/>
              </w:rPr>
              <w:t>0</w:t>
            </w:r>
          </w:p>
        </w:tc>
      </w:tr>
      <w:tr w:rsidR="00B00EF8" w:rsidRPr="000D7C5D" w:rsidTr="00B00EF8">
        <w:trPr>
          <w:trHeight w:val="167"/>
        </w:trPr>
        <w:tc>
          <w:tcPr>
            <w:tcW w:w="3369" w:type="dxa"/>
            <w:vMerge/>
          </w:tcPr>
          <w:p w:rsidR="00B00EF8" w:rsidRPr="0020076D" w:rsidRDefault="00B00EF8" w:rsidP="00B00EF8">
            <w:pPr>
              <w:jc w:val="both"/>
              <w:rPr>
                <w:rFonts w:ascii="Times New Roman" w:eastAsia="Calibri" w:hAnsi="Times New Roman"/>
                <w:b/>
                <w:bCs/>
                <w:sz w:val="24"/>
                <w:szCs w:val="24"/>
              </w:rPr>
            </w:pPr>
          </w:p>
        </w:tc>
        <w:tc>
          <w:tcPr>
            <w:tcW w:w="8619" w:type="dxa"/>
            <w:gridSpan w:val="4"/>
            <w:shd w:val="clear" w:color="auto" w:fill="auto"/>
          </w:tcPr>
          <w:p w:rsidR="00B00EF8" w:rsidRDefault="00B00EF8" w:rsidP="00B00EF8">
            <w:pPr>
              <w:pStyle w:val="TableParagraph"/>
              <w:spacing w:before="17"/>
              <w:ind w:left="115"/>
              <w:rPr>
                <w:b/>
                <w:sz w:val="24"/>
              </w:rPr>
            </w:pPr>
            <w:r w:rsidRPr="00B00EF8">
              <w:rPr>
                <w:b/>
                <w:sz w:val="24"/>
              </w:rPr>
              <w:t>Самостоятельная</w:t>
            </w:r>
            <w:r w:rsidRPr="00B00EF8">
              <w:rPr>
                <w:b/>
                <w:spacing w:val="-4"/>
                <w:sz w:val="24"/>
              </w:rPr>
              <w:t xml:space="preserve"> </w:t>
            </w:r>
            <w:r w:rsidRPr="00B00EF8">
              <w:rPr>
                <w:b/>
                <w:sz w:val="24"/>
              </w:rPr>
              <w:t>работа</w:t>
            </w:r>
          </w:p>
          <w:p w:rsidR="00B00EF8" w:rsidRPr="00B00EF8" w:rsidRDefault="00B00EF8" w:rsidP="00B00EF8">
            <w:pPr>
              <w:pStyle w:val="TableParagraph"/>
              <w:spacing w:before="17"/>
              <w:rPr>
                <w:sz w:val="24"/>
              </w:rPr>
            </w:pPr>
            <w:r w:rsidRPr="00B00EF8">
              <w:rPr>
                <w:b/>
                <w:spacing w:val="-2"/>
                <w:sz w:val="24"/>
              </w:rPr>
              <w:t xml:space="preserve"> </w:t>
            </w:r>
            <w:r>
              <w:rPr>
                <w:sz w:val="24"/>
              </w:rPr>
              <w:t>В</w:t>
            </w:r>
            <w:r w:rsidRPr="00B00EF8">
              <w:rPr>
                <w:sz w:val="24"/>
              </w:rPr>
              <w:t>ыполнение</w:t>
            </w:r>
            <w:r w:rsidRPr="00B00EF8">
              <w:rPr>
                <w:spacing w:val="-3"/>
                <w:sz w:val="24"/>
              </w:rPr>
              <w:t xml:space="preserve"> </w:t>
            </w:r>
            <w:r w:rsidRPr="00B00EF8">
              <w:rPr>
                <w:sz w:val="24"/>
              </w:rPr>
              <w:t>сообщений,</w:t>
            </w:r>
            <w:r w:rsidRPr="00B00EF8">
              <w:rPr>
                <w:spacing w:val="-4"/>
                <w:sz w:val="24"/>
              </w:rPr>
              <w:t xml:space="preserve"> </w:t>
            </w:r>
            <w:r w:rsidRPr="00B00EF8">
              <w:rPr>
                <w:sz w:val="24"/>
              </w:rPr>
              <w:t>докладов</w:t>
            </w:r>
            <w:r w:rsidRPr="00B00EF8">
              <w:rPr>
                <w:spacing w:val="-4"/>
                <w:sz w:val="24"/>
              </w:rPr>
              <w:t xml:space="preserve"> </w:t>
            </w:r>
            <w:r w:rsidRPr="00B00EF8">
              <w:rPr>
                <w:sz w:val="24"/>
              </w:rPr>
              <w:t>по</w:t>
            </w:r>
            <w:r w:rsidRPr="00B00EF8">
              <w:rPr>
                <w:spacing w:val="-2"/>
                <w:sz w:val="24"/>
              </w:rPr>
              <w:t xml:space="preserve"> </w:t>
            </w:r>
            <w:r w:rsidRPr="00B00EF8">
              <w:rPr>
                <w:sz w:val="24"/>
              </w:rPr>
              <w:t>данной</w:t>
            </w:r>
            <w:r w:rsidRPr="00B00EF8">
              <w:rPr>
                <w:spacing w:val="-5"/>
                <w:sz w:val="24"/>
              </w:rPr>
              <w:t xml:space="preserve"> </w:t>
            </w:r>
            <w:r w:rsidRPr="00B00EF8">
              <w:rPr>
                <w:sz w:val="24"/>
              </w:rPr>
              <w:t>теме</w:t>
            </w:r>
          </w:p>
        </w:tc>
        <w:tc>
          <w:tcPr>
            <w:tcW w:w="1161" w:type="dxa"/>
          </w:tcPr>
          <w:p w:rsidR="00B00EF8" w:rsidRPr="0020076D" w:rsidRDefault="00B00EF8" w:rsidP="00B00EF8">
            <w:pPr>
              <w:jc w:val="center"/>
              <w:rPr>
                <w:rFonts w:ascii="Times New Roman" w:hAnsi="Times New Roman"/>
                <w:b/>
                <w:sz w:val="24"/>
                <w:szCs w:val="24"/>
              </w:rPr>
            </w:pPr>
            <w:r>
              <w:rPr>
                <w:rFonts w:ascii="Times New Roman" w:hAnsi="Times New Roman"/>
                <w:b/>
                <w:sz w:val="24"/>
                <w:szCs w:val="24"/>
              </w:rPr>
              <w:t>6</w:t>
            </w:r>
          </w:p>
        </w:tc>
        <w:tc>
          <w:tcPr>
            <w:tcW w:w="1560" w:type="dxa"/>
            <w:shd w:val="clear" w:color="auto" w:fill="auto"/>
          </w:tcPr>
          <w:p w:rsidR="00B00EF8" w:rsidRPr="0020076D" w:rsidRDefault="00B00EF8" w:rsidP="00B00EF8">
            <w:pPr>
              <w:jc w:val="center"/>
              <w:rPr>
                <w:rFonts w:ascii="Times New Roman" w:hAnsi="Times New Roman"/>
                <w:sz w:val="24"/>
                <w:szCs w:val="24"/>
              </w:rPr>
            </w:pPr>
          </w:p>
        </w:tc>
      </w:tr>
      <w:tr w:rsidR="00B00EF8" w:rsidRPr="000D7C5D" w:rsidTr="0020076D">
        <w:trPr>
          <w:trHeight w:val="418"/>
        </w:trPr>
        <w:tc>
          <w:tcPr>
            <w:tcW w:w="3369" w:type="dxa"/>
          </w:tcPr>
          <w:p w:rsidR="00B00EF8" w:rsidRPr="0020076D" w:rsidRDefault="00B00EF8" w:rsidP="00B00EF8">
            <w:pPr>
              <w:jc w:val="both"/>
              <w:rPr>
                <w:rFonts w:ascii="Times New Roman" w:eastAsia="Calibri" w:hAnsi="Times New Roman"/>
                <w:b/>
                <w:bCs/>
                <w:sz w:val="24"/>
                <w:szCs w:val="24"/>
              </w:rPr>
            </w:pPr>
          </w:p>
        </w:tc>
        <w:tc>
          <w:tcPr>
            <w:tcW w:w="8619" w:type="dxa"/>
            <w:gridSpan w:val="4"/>
            <w:shd w:val="clear" w:color="auto" w:fill="auto"/>
          </w:tcPr>
          <w:p w:rsidR="00B00EF8" w:rsidRPr="00B00EF8" w:rsidRDefault="00B00EF8" w:rsidP="00B00EF8">
            <w:pPr>
              <w:tabs>
                <w:tab w:val="left" w:pos="-162"/>
                <w:tab w:val="left" w:pos="10773"/>
              </w:tabs>
              <w:ind w:right="49"/>
              <w:jc w:val="both"/>
              <w:rPr>
                <w:rFonts w:ascii="Times New Roman" w:hAnsi="Times New Roman"/>
                <w:b/>
                <w:color w:val="000000"/>
                <w:sz w:val="24"/>
                <w:szCs w:val="24"/>
              </w:rPr>
            </w:pPr>
            <w:r w:rsidRPr="00B00EF8">
              <w:rPr>
                <w:rFonts w:ascii="Times New Roman" w:hAnsi="Times New Roman"/>
                <w:b/>
                <w:color w:val="000000"/>
                <w:sz w:val="24"/>
                <w:szCs w:val="24"/>
              </w:rPr>
              <w:t>Итог</w:t>
            </w:r>
            <w:r>
              <w:rPr>
                <w:rFonts w:ascii="Times New Roman" w:hAnsi="Times New Roman"/>
                <w:b/>
                <w:color w:val="000000"/>
                <w:sz w:val="24"/>
                <w:szCs w:val="24"/>
              </w:rPr>
              <w:t>о</w:t>
            </w:r>
            <w:r>
              <w:rPr>
                <w:rFonts w:ascii="Times New Roman" w:hAnsi="Times New Roman"/>
                <w:b/>
                <w:color w:val="000000"/>
                <w:sz w:val="24"/>
                <w:szCs w:val="24"/>
                <w:lang w:val="en-US"/>
              </w:rPr>
              <w:t xml:space="preserve">: </w:t>
            </w:r>
          </w:p>
        </w:tc>
        <w:tc>
          <w:tcPr>
            <w:tcW w:w="1161" w:type="dxa"/>
          </w:tcPr>
          <w:p w:rsidR="00B00EF8" w:rsidRPr="0020076D" w:rsidRDefault="00B00EF8" w:rsidP="00B00EF8">
            <w:pPr>
              <w:jc w:val="center"/>
              <w:rPr>
                <w:rFonts w:ascii="Times New Roman" w:hAnsi="Times New Roman"/>
                <w:b/>
                <w:sz w:val="24"/>
                <w:szCs w:val="24"/>
              </w:rPr>
            </w:pPr>
          </w:p>
        </w:tc>
        <w:tc>
          <w:tcPr>
            <w:tcW w:w="1560" w:type="dxa"/>
            <w:shd w:val="clear" w:color="auto" w:fill="auto"/>
          </w:tcPr>
          <w:p w:rsidR="00B00EF8" w:rsidRPr="0020076D" w:rsidRDefault="00B00EF8" w:rsidP="00B00EF8">
            <w:pPr>
              <w:jc w:val="center"/>
              <w:rPr>
                <w:rFonts w:ascii="Times New Roman" w:hAnsi="Times New Roman"/>
                <w:sz w:val="24"/>
                <w:szCs w:val="24"/>
              </w:rPr>
            </w:pPr>
          </w:p>
        </w:tc>
      </w:tr>
      <w:tr w:rsidR="00B00EF8" w:rsidRPr="000D7C5D" w:rsidTr="002C316B">
        <w:trPr>
          <w:trHeight w:val="418"/>
        </w:trPr>
        <w:tc>
          <w:tcPr>
            <w:tcW w:w="11988" w:type="dxa"/>
            <w:gridSpan w:val="5"/>
          </w:tcPr>
          <w:p w:rsidR="00B00EF8" w:rsidRPr="00B00EF8" w:rsidRDefault="00B00EF8" w:rsidP="00B00EF8">
            <w:pPr>
              <w:pStyle w:val="Default"/>
              <w:jc w:val="center"/>
              <w:rPr>
                <w:b/>
                <w:bCs/>
              </w:rPr>
            </w:pPr>
            <w:r w:rsidRPr="00B00EF8">
              <w:rPr>
                <w:b/>
                <w:bCs/>
              </w:rPr>
              <w:t>Учебная практика</w:t>
            </w:r>
          </w:p>
          <w:p w:rsidR="00B00EF8" w:rsidRPr="00B00EF8" w:rsidRDefault="00B00EF8" w:rsidP="00B00EF8">
            <w:pPr>
              <w:pStyle w:val="Default"/>
              <w:rPr>
                <w:bCs/>
              </w:rPr>
            </w:pPr>
            <w:r w:rsidRPr="00B00EF8">
              <w:rPr>
                <w:bCs/>
              </w:rPr>
              <w:t>Виды работ</w:t>
            </w:r>
          </w:p>
          <w:p w:rsidR="00B00EF8" w:rsidRPr="00B00EF8" w:rsidRDefault="00B00EF8" w:rsidP="00B00EF8">
            <w:pPr>
              <w:pStyle w:val="Default"/>
              <w:rPr>
                <w:bCs/>
              </w:rPr>
            </w:pPr>
            <w:r w:rsidRPr="00B00EF8">
              <w:rPr>
                <w:bCs/>
              </w:rPr>
              <w:t>Изучение спроса</w:t>
            </w:r>
          </w:p>
          <w:p w:rsidR="00B00EF8" w:rsidRPr="00B00EF8" w:rsidRDefault="00B00EF8" w:rsidP="00B00EF8">
            <w:pPr>
              <w:pStyle w:val="Default"/>
              <w:rPr>
                <w:bCs/>
              </w:rPr>
            </w:pPr>
            <w:r w:rsidRPr="00B00EF8">
              <w:rPr>
                <w:bCs/>
              </w:rPr>
              <w:t>Сбор информации и ранжирование поставщиков</w:t>
            </w:r>
          </w:p>
          <w:p w:rsidR="00B00EF8" w:rsidRDefault="00B00EF8" w:rsidP="00B00EF8">
            <w:pPr>
              <w:pStyle w:val="Default"/>
              <w:rPr>
                <w:bCs/>
              </w:rPr>
            </w:pPr>
            <w:r w:rsidRPr="00B00EF8">
              <w:rPr>
                <w:bCs/>
              </w:rPr>
              <w:t xml:space="preserve">Составление договоров поставки, договоров купли-продажи Выполнение работ по формированию заявок и заказу товаров </w:t>
            </w:r>
          </w:p>
          <w:p w:rsidR="00B00EF8" w:rsidRPr="00B00EF8" w:rsidRDefault="00B00EF8" w:rsidP="00B00EF8">
            <w:pPr>
              <w:pStyle w:val="Default"/>
              <w:rPr>
                <w:bCs/>
              </w:rPr>
            </w:pPr>
            <w:r w:rsidRPr="00B00EF8">
              <w:rPr>
                <w:bCs/>
              </w:rPr>
              <w:t>Выполнение работ по составлению платежных документов</w:t>
            </w:r>
          </w:p>
          <w:p w:rsidR="00B00EF8" w:rsidRPr="00B00EF8" w:rsidRDefault="00B00EF8" w:rsidP="00B00EF8">
            <w:pPr>
              <w:rPr>
                <w:rFonts w:ascii="Times New Roman" w:hAnsi="Times New Roman"/>
                <w:color w:val="000000"/>
              </w:rPr>
            </w:pPr>
            <w:r w:rsidRPr="00B00EF8">
              <w:rPr>
                <w:rFonts w:ascii="Times New Roman" w:hAnsi="Times New Roman"/>
                <w:bCs/>
                <w:sz w:val="24"/>
              </w:rPr>
              <w:t>Выполнение технических работ по заполнению транспортных и товаросопроводительных документов</w:t>
            </w:r>
          </w:p>
        </w:tc>
        <w:tc>
          <w:tcPr>
            <w:tcW w:w="1161" w:type="dxa"/>
          </w:tcPr>
          <w:p w:rsidR="00B00EF8" w:rsidRPr="0020076D" w:rsidRDefault="00B00EF8" w:rsidP="00B00EF8">
            <w:pPr>
              <w:jc w:val="center"/>
              <w:rPr>
                <w:rFonts w:ascii="Times New Roman" w:hAnsi="Times New Roman"/>
                <w:b/>
                <w:sz w:val="24"/>
                <w:szCs w:val="24"/>
              </w:rPr>
            </w:pPr>
            <w:r>
              <w:rPr>
                <w:rFonts w:ascii="Times New Roman" w:hAnsi="Times New Roman"/>
                <w:b/>
                <w:sz w:val="24"/>
                <w:szCs w:val="24"/>
              </w:rPr>
              <w:t>72</w:t>
            </w:r>
          </w:p>
        </w:tc>
        <w:tc>
          <w:tcPr>
            <w:tcW w:w="1560" w:type="dxa"/>
            <w:shd w:val="clear" w:color="auto" w:fill="auto"/>
          </w:tcPr>
          <w:p w:rsidR="00B00EF8" w:rsidRPr="0020076D" w:rsidRDefault="00B00EF8" w:rsidP="00B00EF8">
            <w:pPr>
              <w:jc w:val="center"/>
              <w:rPr>
                <w:rFonts w:ascii="Times New Roman" w:hAnsi="Times New Roman"/>
                <w:sz w:val="24"/>
                <w:szCs w:val="24"/>
              </w:rPr>
            </w:pPr>
          </w:p>
        </w:tc>
      </w:tr>
      <w:tr w:rsidR="00B00EF8" w:rsidRPr="000D7C5D" w:rsidTr="002C316B">
        <w:trPr>
          <w:trHeight w:val="418"/>
        </w:trPr>
        <w:tc>
          <w:tcPr>
            <w:tcW w:w="11988" w:type="dxa"/>
            <w:gridSpan w:val="5"/>
          </w:tcPr>
          <w:p w:rsidR="00B00EF8" w:rsidRPr="0020076D" w:rsidRDefault="00B00EF8" w:rsidP="00B00EF8">
            <w:pPr>
              <w:pStyle w:val="Default"/>
              <w:jc w:val="center"/>
              <w:rPr>
                <w:b/>
                <w:bCs/>
              </w:rPr>
            </w:pPr>
            <w:r w:rsidRPr="0020076D">
              <w:rPr>
                <w:b/>
                <w:bCs/>
              </w:rPr>
              <w:t>Производственная практика при изучении раздела ПМ 01.</w:t>
            </w:r>
          </w:p>
          <w:p w:rsidR="00B00EF8" w:rsidRPr="00B00EF8" w:rsidRDefault="00B00EF8" w:rsidP="00B00EF8">
            <w:pPr>
              <w:pStyle w:val="Default"/>
              <w:rPr>
                <w:bCs/>
              </w:rPr>
            </w:pPr>
            <w:r w:rsidRPr="00B00EF8">
              <w:rPr>
                <w:bCs/>
              </w:rPr>
              <w:t>Виды работ</w:t>
            </w:r>
          </w:p>
          <w:p w:rsidR="00B00EF8" w:rsidRPr="00B00EF8" w:rsidRDefault="00B00EF8" w:rsidP="00B00EF8">
            <w:pPr>
              <w:pStyle w:val="Default"/>
              <w:rPr>
                <w:bCs/>
              </w:rPr>
            </w:pPr>
            <w:r w:rsidRPr="00B00EF8">
              <w:rPr>
                <w:bCs/>
              </w:rPr>
              <w:t>Изучение спроса</w:t>
            </w:r>
          </w:p>
          <w:p w:rsidR="00B00EF8" w:rsidRPr="00B00EF8" w:rsidRDefault="00B00EF8" w:rsidP="00B00EF8">
            <w:pPr>
              <w:pStyle w:val="Default"/>
              <w:rPr>
                <w:bCs/>
              </w:rPr>
            </w:pPr>
            <w:r w:rsidRPr="00B00EF8">
              <w:rPr>
                <w:bCs/>
              </w:rPr>
              <w:t>Пополнение и регулирование ассортимента Установление необходимых деловых контактов</w:t>
            </w:r>
          </w:p>
          <w:p w:rsidR="00B00EF8" w:rsidRPr="00B00EF8" w:rsidRDefault="00B00EF8" w:rsidP="00B00EF8">
            <w:pPr>
              <w:pStyle w:val="Default"/>
              <w:rPr>
                <w:bCs/>
              </w:rPr>
            </w:pPr>
            <w:r w:rsidRPr="00B00EF8">
              <w:rPr>
                <w:bCs/>
              </w:rPr>
              <w:t>Содействие покупке и продаже партий товаров оптом Документирование закупа товаров</w:t>
            </w:r>
          </w:p>
          <w:p w:rsidR="00B00EF8" w:rsidRPr="00B00EF8" w:rsidRDefault="00B00EF8" w:rsidP="00B00EF8">
            <w:pPr>
              <w:pStyle w:val="Default"/>
              <w:rPr>
                <w:bCs/>
              </w:rPr>
            </w:pPr>
            <w:r w:rsidRPr="00B00EF8">
              <w:rPr>
                <w:bCs/>
              </w:rPr>
              <w:t>Заключение договоров и контрактов</w:t>
            </w:r>
          </w:p>
          <w:p w:rsidR="00B00EF8" w:rsidRPr="00B00EF8" w:rsidRDefault="00B00EF8" w:rsidP="00B00EF8">
            <w:pPr>
              <w:pStyle w:val="Default"/>
              <w:rPr>
                <w:bCs/>
              </w:rPr>
            </w:pPr>
            <w:r w:rsidRPr="00B00EF8">
              <w:rPr>
                <w:bCs/>
              </w:rPr>
              <w:t>Размещение рекламы в СМИ Организация рекламных мероприятий</w:t>
            </w:r>
          </w:p>
          <w:p w:rsidR="00B00EF8" w:rsidRPr="0020076D" w:rsidRDefault="00B00EF8" w:rsidP="00B00EF8">
            <w:pPr>
              <w:pStyle w:val="Default"/>
              <w:rPr>
                <w:b/>
                <w:bCs/>
              </w:rPr>
            </w:pPr>
            <w:r w:rsidRPr="00B00EF8">
              <w:rPr>
                <w:bCs/>
              </w:rPr>
              <w:t>Организация работ по обеспечению транспортными средствами</w:t>
            </w:r>
          </w:p>
        </w:tc>
        <w:tc>
          <w:tcPr>
            <w:tcW w:w="1161" w:type="dxa"/>
          </w:tcPr>
          <w:p w:rsidR="00B00EF8" w:rsidRPr="0020076D" w:rsidRDefault="00B00EF8" w:rsidP="00B00EF8">
            <w:pPr>
              <w:jc w:val="center"/>
              <w:rPr>
                <w:rFonts w:ascii="Times New Roman" w:hAnsi="Times New Roman"/>
                <w:b/>
                <w:sz w:val="24"/>
                <w:szCs w:val="24"/>
              </w:rPr>
            </w:pPr>
            <w:r w:rsidRPr="0020076D">
              <w:rPr>
                <w:rFonts w:ascii="Times New Roman" w:hAnsi="Times New Roman"/>
                <w:b/>
                <w:sz w:val="24"/>
                <w:szCs w:val="24"/>
              </w:rPr>
              <w:t>72</w:t>
            </w:r>
          </w:p>
        </w:tc>
        <w:tc>
          <w:tcPr>
            <w:tcW w:w="1560" w:type="dxa"/>
            <w:shd w:val="clear" w:color="auto" w:fill="auto"/>
          </w:tcPr>
          <w:p w:rsidR="00B00EF8" w:rsidRPr="0020076D" w:rsidRDefault="00B00EF8" w:rsidP="00B00EF8">
            <w:pPr>
              <w:jc w:val="center"/>
              <w:rPr>
                <w:rFonts w:ascii="Times New Roman" w:hAnsi="Times New Roman"/>
                <w:sz w:val="24"/>
                <w:szCs w:val="24"/>
              </w:rPr>
            </w:pPr>
          </w:p>
        </w:tc>
      </w:tr>
      <w:tr w:rsidR="00B00EF8" w:rsidRPr="000D7C5D" w:rsidTr="002C316B">
        <w:trPr>
          <w:trHeight w:val="418"/>
        </w:trPr>
        <w:tc>
          <w:tcPr>
            <w:tcW w:w="11988" w:type="dxa"/>
            <w:gridSpan w:val="5"/>
          </w:tcPr>
          <w:p w:rsidR="00B00EF8" w:rsidRPr="0020076D" w:rsidRDefault="00B00EF8" w:rsidP="00B00EF8">
            <w:pPr>
              <w:jc w:val="right"/>
              <w:rPr>
                <w:rFonts w:ascii="Times New Roman" w:hAnsi="Times New Roman"/>
                <w:b/>
                <w:bCs/>
                <w:sz w:val="24"/>
                <w:szCs w:val="24"/>
              </w:rPr>
            </w:pPr>
          </w:p>
        </w:tc>
        <w:tc>
          <w:tcPr>
            <w:tcW w:w="1161" w:type="dxa"/>
          </w:tcPr>
          <w:p w:rsidR="00B00EF8" w:rsidRPr="0020076D" w:rsidRDefault="00B00EF8" w:rsidP="00B00EF8">
            <w:pPr>
              <w:jc w:val="center"/>
              <w:rPr>
                <w:rFonts w:ascii="Times New Roman" w:hAnsi="Times New Roman"/>
                <w:b/>
                <w:sz w:val="24"/>
                <w:szCs w:val="24"/>
              </w:rPr>
            </w:pPr>
          </w:p>
        </w:tc>
        <w:tc>
          <w:tcPr>
            <w:tcW w:w="1560" w:type="dxa"/>
            <w:shd w:val="clear" w:color="auto" w:fill="auto"/>
          </w:tcPr>
          <w:p w:rsidR="00B00EF8" w:rsidRPr="0020076D" w:rsidRDefault="00B00EF8" w:rsidP="00B00EF8">
            <w:pPr>
              <w:jc w:val="center"/>
              <w:rPr>
                <w:rFonts w:ascii="Times New Roman" w:hAnsi="Times New Roman"/>
                <w:sz w:val="24"/>
                <w:szCs w:val="24"/>
              </w:rPr>
            </w:pPr>
          </w:p>
        </w:tc>
      </w:tr>
      <w:bookmarkEnd w:id="9"/>
      <w:bookmarkEnd w:id="10"/>
    </w:tbl>
    <w:p w:rsidR="00BE4636" w:rsidRPr="0011599E" w:rsidRDefault="00BE4636" w:rsidP="00BE4636">
      <w:pPr>
        <w:rPr>
          <w:rFonts w:ascii="Times New Roman" w:hAnsi="Times New Roman"/>
          <w:i/>
        </w:rPr>
        <w:sectPr w:rsidR="00BE4636" w:rsidRPr="0011599E">
          <w:pgSz w:w="16840" w:h="11907" w:orient="landscape"/>
          <w:pgMar w:top="851" w:right="1134" w:bottom="851" w:left="992" w:header="709" w:footer="709" w:gutter="0"/>
          <w:cols w:space="720"/>
        </w:sectPr>
      </w:pPr>
    </w:p>
    <w:p w:rsidR="002F30D5" w:rsidRPr="00B36A92" w:rsidRDefault="002F30D5" w:rsidP="002F30D5">
      <w:pPr>
        <w:spacing w:after="0"/>
        <w:jc w:val="center"/>
        <w:rPr>
          <w:rFonts w:ascii="Times New Roman" w:hAnsi="Times New Roman"/>
          <w:b/>
          <w:bCs/>
          <w:sz w:val="24"/>
          <w:szCs w:val="24"/>
        </w:rPr>
      </w:pPr>
      <w:bookmarkStart w:id="11" w:name="_Toc283886696"/>
      <w:bookmarkStart w:id="12" w:name="_Toc283884245"/>
      <w:r w:rsidRPr="00B36A92">
        <w:rPr>
          <w:rFonts w:ascii="Times New Roman" w:hAnsi="Times New Roman"/>
          <w:b/>
          <w:bCs/>
          <w:sz w:val="24"/>
          <w:szCs w:val="24"/>
        </w:rPr>
        <w:lastRenderedPageBreak/>
        <w:t xml:space="preserve">3. УСЛОВИЯ РЕАЛИЗАЦИИ ПРОГРАММЫ </w:t>
      </w:r>
      <w:r w:rsidRPr="00B36A92">
        <w:rPr>
          <w:rFonts w:ascii="Times New Roman" w:hAnsi="Times New Roman"/>
          <w:b/>
          <w:bCs/>
          <w:sz w:val="24"/>
          <w:szCs w:val="24"/>
        </w:rPr>
        <w:br/>
        <w:t>ПРОФЕССИОНАЛЬНОГО МОДУЛЯ</w:t>
      </w:r>
    </w:p>
    <w:p w:rsidR="002F30D5" w:rsidRPr="00B36A92" w:rsidRDefault="002F30D5" w:rsidP="002F30D5">
      <w:pPr>
        <w:spacing w:after="0"/>
        <w:ind w:firstLine="709"/>
        <w:rPr>
          <w:rFonts w:ascii="Times New Roman" w:hAnsi="Times New Roman"/>
          <w:b/>
          <w:bCs/>
          <w:sz w:val="24"/>
          <w:szCs w:val="24"/>
        </w:rPr>
      </w:pPr>
    </w:p>
    <w:p w:rsidR="002F30D5" w:rsidRPr="00594CB0" w:rsidRDefault="002F30D5" w:rsidP="002F30D5">
      <w:pPr>
        <w:spacing w:after="0"/>
        <w:ind w:firstLine="709"/>
        <w:rPr>
          <w:rFonts w:ascii="Times New Roman" w:hAnsi="Times New Roman"/>
          <w:b/>
          <w:bCs/>
          <w:sz w:val="24"/>
          <w:szCs w:val="24"/>
        </w:rPr>
      </w:pPr>
      <w:r w:rsidRPr="00594CB0">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B00EF8" w:rsidRDefault="00B00EF8" w:rsidP="00B00EF8">
      <w:pPr>
        <w:pStyle w:val="afe"/>
        <w:rPr>
          <w:i/>
        </w:rPr>
      </w:pPr>
      <w:r>
        <w:t>Кабинет 502, оснащенный оборудованием: посадочные места по количеству обучающихся; рабочее место преподавателя; комплект учебно-наглядных пособий: «Материалы для проведения практических работ по выполнению</w:t>
      </w:r>
      <w:r w:rsidRPr="00CE5AD6">
        <w:t xml:space="preserve"> работ по одной или нескольким профессиям рабочих, должностям служащих</w:t>
      </w:r>
      <w:r>
        <w:t>»</w:t>
      </w:r>
    </w:p>
    <w:p w:rsidR="00B00EF8" w:rsidRDefault="00B00EF8" w:rsidP="00B00EF8">
      <w:pPr>
        <w:pStyle w:val="afe"/>
        <w:rPr>
          <w:b/>
        </w:rPr>
      </w:pPr>
      <w:r>
        <w:t>Технические средства обучения: компьютер с лицензионным программным обеспечением и мультимедийный проектор.</w:t>
      </w:r>
    </w:p>
    <w:p w:rsidR="00B00EF8" w:rsidRDefault="00B00EF8" w:rsidP="00B00EF8">
      <w:pPr>
        <w:pStyle w:val="afe"/>
        <w:ind w:left="1429" w:firstLine="0"/>
        <w:rPr>
          <w:i/>
        </w:rPr>
      </w:pPr>
      <w:r>
        <w:t>.</w:t>
      </w:r>
    </w:p>
    <w:p w:rsidR="00B00EF8" w:rsidRDefault="00B00EF8" w:rsidP="00B00EF8">
      <w:pPr>
        <w:spacing w:before="120" w:after="120"/>
        <w:ind w:firstLine="709"/>
        <w:jc w:val="both"/>
        <w:rPr>
          <w:rFonts w:ascii="Times New Roman" w:hAnsi="Times New Roman"/>
          <w:b/>
          <w:bCs/>
          <w:sz w:val="24"/>
          <w:szCs w:val="28"/>
        </w:rPr>
      </w:pPr>
      <w:r>
        <w:rPr>
          <w:rFonts w:ascii="Times New Roman" w:hAnsi="Times New Roman"/>
          <w:b/>
          <w:bCs/>
          <w:sz w:val="24"/>
          <w:szCs w:val="28"/>
        </w:rPr>
        <w:t>3.2. Информационное обеспечение обучения</w:t>
      </w:r>
    </w:p>
    <w:p w:rsidR="00B00EF8" w:rsidRDefault="00B00EF8" w:rsidP="00B00EF8">
      <w:pPr>
        <w:pStyle w:val="afe"/>
      </w:pPr>
      <w: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для использования в образовательном процессе.</w:t>
      </w:r>
    </w:p>
    <w:p w:rsidR="00B00EF8" w:rsidRDefault="00B00EF8" w:rsidP="00B00EF8">
      <w:pPr>
        <w:pStyle w:val="afe"/>
        <w:ind w:firstLine="0"/>
        <w:rPr>
          <w:i/>
        </w:rPr>
      </w:pPr>
    </w:p>
    <w:p w:rsidR="00B00EF8" w:rsidRDefault="00B00EF8" w:rsidP="00B00EF8">
      <w:pPr>
        <w:pStyle w:val="af1"/>
        <w:numPr>
          <w:ilvl w:val="2"/>
          <w:numId w:val="35"/>
        </w:numPr>
        <w:suppressAutoHyphens/>
        <w:spacing w:before="200" w:after="120" w:line="240" w:lineRule="auto"/>
        <w:ind w:hanging="371"/>
        <w:jc w:val="both"/>
        <w:rPr>
          <w:szCs w:val="28"/>
        </w:rPr>
      </w:pPr>
      <w:r>
        <w:rPr>
          <w:b/>
          <w:szCs w:val="28"/>
        </w:rPr>
        <w:t>Печатные издания:</w:t>
      </w:r>
    </w:p>
    <w:p w:rsidR="00B00EF8" w:rsidRDefault="00B00EF8" w:rsidP="00B00EF8">
      <w:pPr>
        <w:spacing w:before="240"/>
        <w:ind w:left="360" w:firstLine="349"/>
        <w:contextualSpacing/>
        <w:jc w:val="both"/>
        <w:rPr>
          <w:rFonts w:ascii="Times New Roman" w:hAnsi="Times New Roman"/>
          <w:sz w:val="24"/>
          <w:szCs w:val="28"/>
        </w:rPr>
      </w:pPr>
      <w:r>
        <w:rPr>
          <w:rFonts w:ascii="Times New Roman" w:hAnsi="Times New Roman"/>
          <w:sz w:val="24"/>
          <w:szCs w:val="28"/>
        </w:rPr>
        <w:t>Основная литература:</w:t>
      </w:r>
    </w:p>
    <w:p w:rsidR="00B00EF8" w:rsidRPr="00F759DC" w:rsidRDefault="00B00EF8" w:rsidP="00B00EF8">
      <w:pPr>
        <w:pStyle w:val="aff0"/>
        <w:spacing w:before="200" w:line="360" w:lineRule="auto"/>
        <w:jc w:val="both"/>
        <w:rPr>
          <w:b w:val="0"/>
          <w:lang w:eastAsia="zh-CN"/>
        </w:rPr>
      </w:pPr>
      <w:r w:rsidRPr="00F759DC">
        <w:rPr>
          <w:b w:val="0"/>
          <w:lang w:eastAsia="zh-CN"/>
        </w:rPr>
        <w:t>Федеральные законы и кодексы:</w:t>
      </w:r>
    </w:p>
    <w:p w:rsidR="00B00EF8" w:rsidRPr="00F759DC" w:rsidRDefault="00B00EF8" w:rsidP="00B00EF8">
      <w:pPr>
        <w:pStyle w:val="aff0"/>
        <w:spacing w:before="200" w:line="360" w:lineRule="auto"/>
        <w:jc w:val="both"/>
        <w:rPr>
          <w:b w:val="0"/>
          <w:lang w:eastAsia="zh-CN"/>
        </w:rPr>
      </w:pPr>
      <w:r w:rsidRPr="00F759DC">
        <w:rPr>
          <w:b w:val="0"/>
          <w:lang w:eastAsia="zh-CN"/>
        </w:rPr>
        <w:t>1. Гражданский кодекс РФ.</w:t>
      </w:r>
    </w:p>
    <w:p w:rsidR="00B00EF8" w:rsidRPr="00F759DC" w:rsidRDefault="00B00EF8" w:rsidP="00B00EF8">
      <w:pPr>
        <w:pStyle w:val="aff0"/>
        <w:spacing w:before="200" w:line="360" w:lineRule="auto"/>
        <w:jc w:val="both"/>
        <w:rPr>
          <w:b w:val="0"/>
          <w:lang w:eastAsia="zh-CN"/>
        </w:rPr>
      </w:pPr>
      <w:r w:rsidRPr="00F759DC">
        <w:rPr>
          <w:b w:val="0"/>
          <w:lang w:eastAsia="zh-CN"/>
        </w:rPr>
        <w:t>2. Налоговый кодекс РФ. Части первая и вторая (последняя редакция).</w:t>
      </w:r>
    </w:p>
    <w:p w:rsidR="00B00EF8" w:rsidRPr="00F759DC" w:rsidRDefault="00B00EF8" w:rsidP="00B00EF8">
      <w:pPr>
        <w:pStyle w:val="aff0"/>
        <w:spacing w:before="200" w:line="360" w:lineRule="auto"/>
        <w:jc w:val="both"/>
        <w:rPr>
          <w:b w:val="0"/>
          <w:lang w:eastAsia="zh-CN"/>
        </w:rPr>
      </w:pPr>
      <w:r w:rsidRPr="00F759DC">
        <w:rPr>
          <w:b w:val="0"/>
          <w:lang w:eastAsia="zh-CN"/>
        </w:rPr>
        <w:t>3. Бюджетный кодекс РФ.</w:t>
      </w:r>
    </w:p>
    <w:p w:rsidR="00B00EF8" w:rsidRPr="00F759DC" w:rsidRDefault="00B00EF8" w:rsidP="00B00EF8">
      <w:pPr>
        <w:pStyle w:val="aff0"/>
        <w:spacing w:before="200" w:line="360" w:lineRule="auto"/>
        <w:jc w:val="both"/>
        <w:rPr>
          <w:b w:val="0"/>
          <w:lang w:eastAsia="zh-CN"/>
        </w:rPr>
      </w:pPr>
      <w:r w:rsidRPr="00F759DC">
        <w:rPr>
          <w:b w:val="0"/>
          <w:lang w:eastAsia="zh-CN"/>
        </w:rPr>
        <w:t>4. Положение по бухгалтерскому учету «Учет основных средств» ПБУ 6/01: Приказ</w:t>
      </w:r>
    </w:p>
    <w:p w:rsidR="00B00EF8" w:rsidRDefault="00B00EF8" w:rsidP="00B00EF8">
      <w:pPr>
        <w:pStyle w:val="aff0"/>
        <w:spacing w:before="200" w:line="360" w:lineRule="auto"/>
        <w:jc w:val="both"/>
        <w:rPr>
          <w:b w:val="0"/>
          <w:lang w:eastAsia="zh-CN"/>
        </w:rPr>
      </w:pPr>
      <w:r w:rsidRPr="00F759DC">
        <w:rPr>
          <w:b w:val="0"/>
          <w:lang w:eastAsia="zh-CN"/>
        </w:rPr>
        <w:t xml:space="preserve">Минфина России от 30.03.2001 №26н </w:t>
      </w:r>
    </w:p>
    <w:p w:rsidR="00B00EF8" w:rsidRPr="00F759DC" w:rsidRDefault="00B00EF8" w:rsidP="00B00EF8">
      <w:pPr>
        <w:pStyle w:val="aff0"/>
        <w:spacing w:before="200" w:line="360" w:lineRule="auto"/>
        <w:jc w:val="both"/>
        <w:rPr>
          <w:b w:val="0"/>
          <w:lang w:eastAsia="zh-CN"/>
        </w:rPr>
      </w:pPr>
      <w:r w:rsidRPr="00F759DC">
        <w:rPr>
          <w:b w:val="0"/>
          <w:lang w:eastAsia="zh-CN"/>
        </w:rPr>
        <w:t>Учебники и учебные пособия:</w:t>
      </w:r>
    </w:p>
    <w:p w:rsidR="00B00EF8" w:rsidRPr="00F759DC" w:rsidRDefault="00B00EF8" w:rsidP="00B00EF8">
      <w:pPr>
        <w:pStyle w:val="aff0"/>
        <w:spacing w:before="200" w:line="360" w:lineRule="auto"/>
        <w:jc w:val="both"/>
        <w:rPr>
          <w:b w:val="0"/>
          <w:lang w:eastAsia="zh-CN"/>
        </w:rPr>
      </w:pPr>
      <w:r w:rsidRPr="00F759DC">
        <w:rPr>
          <w:b w:val="0"/>
          <w:lang w:eastAsia="zh-CN"/>
        </w:rPr>
        <w:t>5. Анализ финансово-хозяйственной деятельности предприятия: Учебное пособие. М.</w:t>
      </w:r>
    </w:p>
    <w:p w:rsidR="00B00EF8" w:rsidRPr="00F57D0D" w:rsidRDefault="00B00EF8" w:rsidP="00B00EF8">
      <w:pPr>
        <w:pStyle w:val="aff0"/>
        <w:spacing w:before="200" w:line="360" w:lineRule="auto"/>
        <w:jc w:val="both"/>
        <w:rPr>
          <w:b w:val="0"/>
          <w:lang w:eastAsia="zh-CN"/>
        </w:rPr>
      </w:pPr>
      <w:r w:rsidRPr="00F759DC">
        <w:rPr>
          <w:b w:val="0"/>
          <w:lang w:eastAsia="zh-CN"/>
        </w:rPr>
        <w:t>В. Мельник, Е. Б. Герасимова. – М.: ФОРУМ: ИНФРА-М, 201</w:t>
      </w:r>
      <w:r w:rsidRPr="00F57D0D">
        <w:rPr>
          <w:b w:val="0"/>
          <w:lang w:eastAsia="zh-CN"/>
        </w:rPr>
        <w:t>8.</w:t>
      </w:r>
    </w:p>
    <w:p w:rsidR="00B00EF8" w:rsidRPr="00F759DC" w:rsidRDefault="00B00EF8" w:rsidP="00B00EF8">
      <w:pPr>
        <w:pStyle w:val="aff0"/>
        <w:spacing w:before="200" w:line="360" w:lineRule="auto"/>
        <w:jc w:val="both"/>
        <w:rPr>
          <w:b w:val="0"/>
          <w:lang w:eastAsia="zh-CN"/>
        </w:rPr>
      </w:pPr>
      <w:r w:rsidRPr="00F759DC">
        <w:rPr>
          <w:b w:val="0"/>
          <w:lang w:eastAsia="zh-CN"/>
        </w:rPr>
        <w:t>6. Маркетинг. Е. Н. Кнышова. – М.: ФОРУМ: ИНФРА-М, 201</w:t>
      </w:r>
      <w:r w:rsidRPr="00F57D0D">
        <w:rPr>
          <w:b w:val="0"/>
          <w:lang w:eastAsia="zh-CN"/>
        </w:rPr>
        <w:t>9</w:t>
      </w:r>
      <w:r w:rsidRPr="00F759DC">
        <w:rPr>
          <w:b w:val="0"/>
          <w:lang w:eastAsia="zh-CN"/>
        </w:rPr>
        <w:t>.</w:t>
      </w:r>
    </w:p>
    <w:p w:rsidR="00B00EF8" w:rsidRPr="00F759DC" w:rsidRDefault="00B00EF8" w:rsidP="00B00EF8">
      <w:pPr>
        <w:pStyle w:val="aff0"/>
        <w:spacing w:before="200" w:line="360" w:lineRule="auto"/>
        <w:jc w:val="both"/>
        <w:rPr>
          <w:b w:val="0"/>
          <w:lang w:eastAsia="zh-CN"/>
        </w:rPr>
      </w:pPr>
      <w:r w:rsidRPr="00F759DC">
        <w:rPr>
          <w:b w:val="0"/>
          <w:lang w:eastAsia="zh-CN"/>
        </w:rPr>
        <w:t>7. Маркетинг менеджмент. Ф. Котлер. – СПб.: Питер, 201</w:t>
      </w:r>
      <w:r w:rsidRPr="00B00EF8">
        <w:rPr>
          <w:b w:val="0"/>
          <w:lang w:eastAsia="zh-CN"/>
        </w:rPr>
        <w:t>8</w:t>
      </w:r>
      <w:r w:rsidRPr="00F759DC">
        <w:rPr>
          <w:b w:val="0"/>
          <w:lang w:eastAsia="zh-CN"/>
        </w:rPr>
        <w:t>.</w:t>
      </w:r>
    </w:p>
    <w:p w:rsidR="00B00EF8" w:rsidRPr="00F759DC" w:rsidRDefault="00B00EF8" w:rsidP="00B00EF8">
      <w:pPr>
        <w:pStyle w:val="aff0"/>
        <w:spacing w:before="200" w:line="360" w:lineRule="auto"/>
        <w:jc w:val="both"/>
        <w:rPr>
          <w:b w:val="0"/>
          <w:lang w:eastAsia="zh-CN"/>
        </w:rPr>
      </w:pPr>
      <w:r w:rsidRPr="00F759DC">
        <w:rPr>
          <w:b w:val="0"/>
          <w:lang w:eastAsia="zh-CN"/>
        </w:rPr>
        <w:lastRenderedPageBreak/>
        <w:t>8. Практикум по дисциплине «Маркетинг» для студентов СПО, обучающихся по</w:t>
      </w:r>
    </w:p>
    <w:p w:rsidR="00B00EF8" w:rsidRPr="00F759DC" w:rsidRDefault="00B00EF8" w:rsidP="00B00EF8">
      <w:pPr>
        <w:pStyle w:val="aff0"/>
        <w:spacing w:before="200" w:line="360" w:lineRule="auto"/>
        <w:jc w:val="both"/>
        <w:rPr>
          <w:b w:val="0"/>
          <w:lang w:eastAsia="zh-CN"/>
        </w:rPr>
      </w:pPr>
      <w:r w:rsidRPr="00F759DC">
        <w:rPr>
          <w:b w:val="0"/>
          <w:lang w:eastAsia="zh-CN"/>
        </w:rPr>
        <w:t>специальностям 080000 «Экономика и управление». – Тамбов: Некоммерческое</w:t>
      </w:r>
    </w:p>
    <w:p w:rsidR="00B00EF8" w:rsidRPr="00F759DC" w:rsidRDefault="00B00EF8" w:rsidP="00B00EF8">
      <w:pPr>
        <w:pStyle w:val="aff0"/>
        <w:spacing w:before="200" w:line="360" w:lineRule="auto"/>
        <w:jc w:val="both"/>
        <w:rPr>
          <w:b w:val="0"/>
          <w:lang w:eastAsia="zh-CN"/>
        </w:rPr>
      </w:pPr>
      <w:r w:rsidRPr="00F759DC">
        <w:rPr>
          <w:b w:val="0"/>
          <w:lang w:eastAsia="zh-CN"/>
        </w:rPr>
        <w:t>партнерство «Техникум экономики и предпринимательства», 201</w:t>
      </w:r>
      <w:r w:rsidRPr="00F57D0D">
        <w:rPr>
          <w:b w:val="0"/>
          <w:lang w:eastAsia="zh-CN"/>
        </w:rPr>
        <w:t>9</w:t>
      </w:r>
      <w:r w:rsidRPr="00F759DC">
        <w:rPr>
          <w:b w:val="0"/>
          <w:lang w:eastAsia="zh-CN"/>
        </w:rPr>
        <w:t>.</w:t>
      </w:r>
    </w:p>
    <w:p w:rsidR="00B00EF8" w:rsidRPr="00F759DC" w:rsidRDefault="00B00EF8" w:rsidP="00B00EF8">
      <w:pPr>
        <w:pStyle w:val="aff0"/>
        <w:spacing w:before="200" w:line="360" w:lineRule="auto"/>
        <w:jc w:val="both"/>
        <w:rPr>
          <w:b w:val="0"/>
          <w:lang w:eastAsia="zh-CN"/>
        </w:rPr>
      </w:pPr>
      <w:r w:rsidRPr="00F759DC">
        <w:rPr>
          <w:b w:val="0"/>
          <w:lang w:eastAsia="zh-CN"/>
        </w:rPr>
        <w:t>9. Налоги и налогообложение: Учебник / Под ред. Д. Г. Черника. – 3-е изд. М.:</w:t>
      </w:r>
    </w:p>
    <w:p w:rsidR="00B00EF8" w:rsidRPr="00F759DC" w:rsidRDefault="00B00EF8" w:rsidP="00B00EF8">
      <w:pPr>
        <w:pStyle w:val="aff0"/>
        <w:spacing w:before="200" w:line="360" w:lineRule="auto"/>
        <w:jc w:val="both"/>
        <w:rPr>
          <w:b w:val="0"/>
          <w:lang w:eastAsia="zh-CN"/>
        </w:rPr>
      </w:pPr>
      <w:r w:rsidRPr="00F759DC">
        <w:rPr>
          <w:b w:val="0"/>
          <w:lang w:eastAsia="zh-CN"/>
        </w:rPr>
        <w:t>МЦФЕР, 201</w:t>
      </w:r>
      <w:r w:rsidRPr="00B00EF8">
        <w:rPr>
          <w:b w:val="0"/>
          <w:lang w:eastAsia="zh-CN"/>
        </w:rPr>
        <w:t>9</w:t>
      </w:r>
      <w:r w:rsidRPr="00F759DC">
        <w:rPr>
          <w:b w:val="0"/>
          <w:lang w:eastAsia="zh-CN"/>
        </w:rPr>
        <w:t>.</w:t>
      </w:r>
    </w:p>
    <w:p w:rsidR="00B00EF8" w:rsidRPr="00F759DC" w:rsidRDefault="00B00EF8" w:rsidP="00B00EF8">
      <w:pPr>
        <w:pStyle w:val="aff0"/>
        <w:spacing w:before="200" w:line="360" w:lineRule="auto"/>
        <w:jc w:val="both"/>
        <w:rPr>
          <w:b w:val="0"/>
          <w:lang w:eastAsia="zh-CN"/>
        </w:rPr>
      </w:pPr>
      <w:r w:rsidRPr="00F759DC">
        <w:rPr>
          <w:b w:val="0"/>
          <w:lang w:eastAsia="zh-CN"/>
        </w:rPr>
        <w:t>10. Финансы и кредит: Учебно-методический комплекс. Т. П. Николаева. – М.: Изд.</w:t>
      </w:r>
    </w:p>
    <w:p w:rsidR="00B00EF8" w:rsidRPr="00B00EF8" w:rsidRDefault="00B00EF8" w:rsidP="00B00EF8">
      <w:pPr>
        <w:pStyle w:val="aff0"/>
        <w:spacing w:before="200" w:line="360" w:lineRule="auto"/>
        <w:jc w:val="both"/>
        <w:rPr>
          <w:b w:val="0"/>
          <w:lang w:eastAsia="zh-CN"/>
        </w:rPr>
      </w:pPr>
      <w:r w:rsidRPr="00F759DC">
        <w:rPr>
          <w:b w:val="0"/>
          <w:lang w:eastAsia="zh-CN"/>
        </w:rPr>
        <w:t>центр ЕАОИ, 201</w:t>
      </w:r>
      <w:r w:rsidRPr="00B00EF8">
        <w:rPr>
          <w:b w:val="0"/>
          <w:lang w:eastAsia="zh-CN"/>
        </w:rPr>
        <w:t>8</w:t>
      </w:r>
    </w:p>
    <w:p w:rsidR="00B00EF8" w:rsidRDefault="00B00EF8" w:rsidP="00B00EF8">
      <w:pPr>
        <w:pStyle w:val="aff0"/>
        <w:spacing w:before="200" w:line="360" w:lineRule="auto"/>
        <w:jc w:val="both"/>
        <w:rPr>
          <w:szCs w:val="28"/>
        </w:rPr>
      </w:pPr>
      <w:r>
        <w:rPr>
          <w:szCs w:val="28"/>
        </w:rPr>
        <w:t>3.2.2. Электронные издания (электронные ресурсы)</w:t>
      </w:r>
    </w:p>
    <w:p w:rsidR="00B00EF8" w:rsidRDefault="00B00EF8" w:rsidP="00B00EF8">
      <w:pPr>
        <w:spacing w:before="200" w:after="120" w:line="360" w:lineRule="auto"/>
        <w:ind w:left="709"/>
        <w:jc w:val="both"/>
        <w:rPr>
          <w:rFonts w:ascii="Times New Roman" w:hAnsi="Times New Roman"/>
          <w:bCs/>
          <w:sz w:val="24"/>
          <w:szCs w:val="24"/>
        </w:rPr>
      </w:pPr>
      <w:r w:rsidRPr="00F759DC">
        <w:rPr>
          <w:rFonts w:ascii="Times New Roman" w:hAnsi="Times New Roman"/>
          <w:bCs/>
          <w:sz w:val="24"/>
          <w:szCs w:val="24"/>
        </w:rPr>
        <w:t xml:space="preserve">1. </w:t>
      </w:r>
      <w:r w:rsidRPr="00F759DC">
        <w:rPr>
          <w:rFonts w:ascii="Times New Roman" w:hAnsi="Times New Roman"/>
          <w:bCs/>
          <w:sz w:val="24"/>
          <w:szCs w:val="24"/>
          <w:lang w:val="en-US"/>
        </w:rPr>
        <w:t>http</w:t>
      </w:r>
      <w:r w:rsidRPr="00F759DC">
        <w:rPr>
          <w:rFonts w:ascii="Times New Roman" w:hAnsi="Times New Roman"/>
          <w:bCs/>
          <w:sz w:val="24"/>
          <w:szCs w:val="24"/>
        </w:rPr>
        <w:t>://</w:t>
      </w:r>
      <w:r w:rsidRPr="00F759DC">
        <w:rPr>
          <w:rFonts w:ascii="Times New Roman" w:hAnsi="Times New Roman"/>
          <w:bCs/>
          <w:sz w:val="24"/>
          <w:szCs w:val="24"/>
          <w:lang w:val="en-US"/>
        </w:rPr>
        <w:t>be</w:t>
      </w:r>
      <w:r w:rsidRPr="00F759DC">
        <w:rPr>
          <w:rFonts w:ascii="Times New Roman" w:hAnsi="Times New Roman"/>
          <w:bCs/>
          <w:sz w:val="24"/>
          <w:szCs w:val="24"/>
        </w:rPr>
        <w:t>5.</w:t>
      </w:r>
      <w:r w:rsidRPr="00F759DC">
        <w:rPr>
          <w:rFonts w:ascii="Times New Roman" w:hAnsi="Times New Roman"/>
          <w:bCs/>
          <w:sz w:val="24"/>
          <w:szCs w:val="24"/>
          <w:lang w:val="en-US"/>
        </w:rPr>
        <w:t>biz</w:t>
      </w:r>
      <w:r w:rsidRPr="00F759DC">
        <w:rPr>
          <w:rFonts w:ascii="Times New Roman" w:hAnsi="Times New Roman"/>
          <w:bCs/>
          <w:sz w:val="24"/>
          <w:szCs w:val="24"/>
        </w:rPr>
        <w:t>/</w:t>
      </w:r>
      <w:r w:rsidRPr="00F759DC">
        <w:rPr>
          <w:rFonts w:ascii="Times New Roman" w:hAnsi="Times New Roman"/>
          <w:bCs/>
          <w:sz w:val="24"/>
          <w:szCs w:val="24"/>
          <w:lang w:val="en-US"/>
        </w:rPr>
        <w:t>service</w:t>
      </w:r>
      <w:r w:rsidRPr="00F759DC">
        <w:rPr>
          <w:rFonts w:ascii="Times New Roman" w:hAnsi="Times New Roman"/>
          <w:bCs/>
          <w:sz w:val="24"/>
          <w:szCs w:val="24"/>
        </w:rPr>
        <w:t>/</w:t>
      </w:r>
      <w:r w:rsidRPr="00F759DC">
        <w:rPr>
          <w:rFonts w:ascii="Times New Roman" w:hAnsi="Times New Roman"/>
          <w:bCs/>
          <w:sz w:val="24"/>
          <w:szCs w:val="24"/>
          <w:lang w:val="en-US"/>
        </w:rPr>
        <w:t>map</w:t>
      </w:r>
      <w:r w:rsidRPr="00F759DC">
        <w:rPr>
          <w:rFonts w:ascii="Times New Roman" w:hAnsi="Times New Roman"/>
          <w:bCs/>
          <w:sz w:val="24"/>
          <w:szCs w:val="24"/>
        </w:rPr>
        <w:t xml:space="preserve"> (Институт экономики и права Ивана</w:t>
      </w:r>
      <w:r>
        <w:rPr>
          <w:rFonts w:ascii="Times New Roman" w:hAnsi="Times New Roman"/>
          <w:bCs/>
          <w:sz w:val="24"/>
          <w:szCs w:val="24"/>
        </w:rPr>
        <w:t xml:space="preserve"> </w:t>
      </w:r>
      <w:r w:rsidRPr="00F759DC">
        <w:rPr>
          <w:rFonts w:ascii="Times New Roman" w:hAnsi="Times New Roman"/>
          <w:bCs/>
          <w:sz w:val="24"/>
          <w:szCs w:val="24"/>
        </w:rPr>
        <w:t>Кушнира: электронные учебники</w:t>
      </w:r>
      <w:r>
        <w:rPr>
          <w:rFonts w:ascii="Times New Roman" w:hAnsi="Times New Roman"/>
          <w:bCs/>
          <w:sz w:val="24"/>
          <w:szCs w:val="24"/>
        </w:rPr>
        <w:t xml:space="preserve"> </w:t>
      </w:r>
      <w:r w:rsidRPr="00F759DC">
        <w:rPr>
          <w:rFonts w:ascii="Times New Roman" w:hAnsi="Times New Roman"/>
          <w:bCs/>
          <w:sz w:val="24"/>
          <w:szCs w:val="24"/>
        </w:rPr>
        <w:t>по экономике).</w:t>
      </w:r>
    </w:p>
    <w:p w:rsidR="00B00EF8" w:rsidRDefault="00B00EF8" w:rsidP="00B00EF8">
      <w:pPr>
        <w:spacing w:before="200" w:after="120" w:line="360" w:lineRule="auto"/>
        <w:ind w:left="709"/>
        <w:jc w:val="both"/>
        <w:rPr>
          <w:rFonts w:ascii="Times New Roman" w:hAnsi="Times New Roman"/>
          <w:bCs/>
          <w:sz w:val="24"/>
          <w:szCs w:val="24"/>
        </w:rPr>
      </w:pPr>
      <w:r w:rsidRPr="00F759DC">
        <w:rPr>
          <w:rFonts w:ascii="Times New Roman" w:hAnsi="Times New Roman"/>
          <w:bCs/>
          <w:sz w:val="24"/>
          <w:szCs w:val="24"/>
        </w:rPr>
        <w:t xml:space="preserve">2. </w:t>
      </w:r>
      <w:r w:rsidRPr="00F759DC">
        <w:rPr>
          <w:rFonts w:ascii="Times New Roman" w:hAnsi="Times New Roman"/>
          <w:bCs/>
          <w:sz w:val="24"/>
          <w:szCs w:val="24"/>
          <w:lang w:val="en-US"/>
        </w:rPr>
        <w:t>http</w:t>
      </w:r>
      <w:r w:rsidRPr="00F759DC">
        <w:rPr>
          <w:rFonts w:ascii="Times New Roman" w:hAnsi="Times New Roman"/>
          <w:bCs/>
          <w:sz w:val="24"/>
          <w:szCs w:val="24"/>
        </w:rPr>
        <w:t>://</w:t>
      </w:r>
      <w:proofErr w:type="spellStart"/>
      <w:r w:rsidRPr="00F759DC">
        <w:rPr>
          <w:rFonts w:ascii="Times New Roman" w:hAnsi="Times New Roman"/>
          <w:bCs/>
          <w:sz w:val="24"/>
          <w:szCs w:val="24"/>
          <w:lang w:val="en-US"/>
        </w:rPr>
        <w:t>rutracker</w:t>
      </w:r>
      <w:proofErr w:type="spellEnd"/>
      <w:r w:rsidRPr="00F759DC">
        <w:rPr>
          <w:rFonts w:ascii="Times New Roman" w:hAnsi="Times New Roman"/>
          <w:bCs/>
          <w:sz w:val="24"/>
          <w:szCs w:val="24"/>
        </w:rPr>
        <w:t>.</w:t>
      </w:r>
      <w:r w:rsidRPr="00F759DC">
        <w:rPr>
          <w:rFonts w:ascii="Times New Roman" w:hAnsi="Times New Roman"/>
          <w:bCs/>
          <w:sz w:val="24"/>
          <w:szCs w:val="24"/>
          <w:lang w:val="en-US"/>
        </w:rPr>
        <w:t>org</w:t>
      </w:r>
      <w:r w:rsidRPr="00F759DC">
        <w:rPr>
          <w:rFonts w:ascii="Times New Roman" w:hAnsi="Times New Roman"/>
          <w:bCs/>
          <w:sz w:val="24"/>
          <w:szCs w:val="24"/>
        </w:rPr>
        <w:t>/</w:t>
      </w:r>
      <w:r w:rsidRPr="00F759DC">
        <w:rPr>
          <w:rFonts w:ascii="Times New Roman" w:hAnsi="Times New Roman"/>
          <w:bCs/>
          <w:sz w:val="24"/>
          <w:szCs w:val="24"/>
          <w:lang w:val="en-US"/>
        </w:rPr>
        <w:t>forum</w:t>
      </w:r>
      <w:r w:rsidRPr="00F759DC">
        <w:rPr>
          <w:rFonts w:ascii="Times New Roman" w:hAnsi="Times New Roman"/>
          <w:bCs/>
          <w:sz w:val="24"/>
          <w:szCs w:val="24"/>
        </w:rPr>
        <w:t>/</w:t>
      </w:r>
      <w:proofErr w:type="spellStart"/>
      <w:r w:rsidRPr="00F759DC">
        <w:rPr>
          <w:rFonts w:ascii="Times New Roman" w:hAnsi="Times New Roman"/>
          <w:bCs/>
          <w:sz w:val="24"/>
          <w:szCs w:val="24"/>
          <w:lang w:val="en-US"/>
        </w:rPr>
        <w:t>viewtopic</w:t>
      </w:r>
      <w:proofErr w:type="spellEnd"/>
      <w:r w:rsidRPr="00F759DC">
        <w:rPr>
          <w:rFonts w:ascii="Times New Roman" w:hAnsi="Times New Roman"/>
          <w:bCs/>
          <w:sz w:val="24"/>
          <w:szCs w:val="24"/>
        </w:rPr>
        <w:t>.</w:t>
      </w:r>
      <w:r w:rsidRPr="00F759DC">
        <w:rPr>
          <w:rFonts w:ascii="Times New Roman" w:hAnsi="Times New Roman"/>
          <w:bCs/>
          <w:sz w:val="24"/>
          <w:szCs w:val="24"/>
          <w:lang w:val="en-US"/>
        </w:rPr>
        <w:t>php</w:t>
      </w:r>
      <w:r w:rsidRPr="00F759DC">
        <w:rPr>
          <w:rFonts w:ascii="Times New Roman" w:hAnsi="Times New Roman"/>
          <w:bCs/>
          <w:sz w:val="24"/>
          <w:szCs w:val="24"/>
        </w:rPr>
        <w:t>?</w:t>
      </w:r>
      <w:r w:rsidRPr="00F759DC">
        <w:rPr>
          <w:rFonts w:ascii="Times New Roman" w:hAnsi="Times New Roman"/>
          <w:bCs/>
          <w:sz w:val="24"/>
          <w:szCs w:val="24"/>
          <w:lang w:val="en-US"/>
        </w:rPr>
        <w:t>t</w:t>
      </w:r>
      <w:r w:rsidRPr="00F759DC">
        <w:rPr>
          <w:rFonts w:ascii="Times New Roman" w:hAnsi="Times New Roman"/>
          <w:bCs/>
          <w:sz w:val="24"/>
          <w:szCs w:val="24"/>
        </w:rPr>
        <w:t>=2003070 (Коллекция учебников по всем</w:t>
      </w:r>
      <w:r>
        <w:rPr>
          <w:rFonts w:ascii="Times New Roman" w:hAnsi="Times New Roman"/>
          <w:bCs/>
          <w:sz w:val="24"/>
          <w:szCs w:val="24"/>
        </w:rPr>
        <w:t xml:space="preserve"> </w:t>
      </w:r>
      <w:r w:rsidRPr="00F759DC">
        <w:rPr>
          <w:rFonts w:ascii="Times New Roman" w:hAnsi="Times New Roman"/>
          <w:bCs/>
          <w:sz w:val="24"/>
          <w:szCs w:val="24"/>
        </w:rPr>
        <w:t>экономическим дисциплинам).</w:t>
      </w:r>
    </w:p>
    <w:p w:rsidR="00B00EF8" w:rsidRPr="00F759DC" w:rsidRDefault="00B00EF8" w:rsidP="00B00EF8">
      <w:pPr>
        <w:spacing w:before="200" w:after="120" w:line="360" w:lineRule="auto"/>
        <w:ind w:left="709"/>
        <w:jc w:val="both"/>
        <w:rPr>
          <w:rFonts w:ascii="Times New Roman" w:hAnsi="Times New Roman"/>
          <w:bCs/>
          <w:sz w:val="24"/>
          <w:szCs w:val="24"/>
        </w:rPr>
      </w:pPr>
      <w:r w:rsidRPr="00F759DC">
        <w:rPr>
          <w:rFonts w:ascii="Times New Roman" w:hAnsi="Times New Roman"/>
          <w:bCs/>
          <w:sz w:val="24"/>
          <w:szCs w:val="24"/>
        </w:rPr>
        <w:t xml:space="preserve">3. </w:t>
      </w:r>
      <w:hyperlink r:id="rId11" w:history="1">
        <w:r w:rsidRPr="00F759DC">
          <w:rPr>
            <w:rStyle w:val="a3"/>
            <w:rFonts w:ascii="Times New Roman" w:hAnsi="Times New Roman"/>
            <w:bCs/>
            <w:sz w:val="24"/>
            <w:szCs w:val="24"/>
            <w:lang w:val="en-US"/>
          </w:rPr>
          <w:t>http</w:t>
        </w:r>
        <w:r w:rsidRPr="00F759DC">
          <w:rPr>
            <w:rStyle w:val="a3"/>
            <w:rFonts w:ascii="Times New Roman" w:hAnsi="Times New Roman"/>
            <w:bCs/>
            <w:sz w:val="24"/>
            <w:szCs w:val="24"/>
          </w:rPr>
          <w:t>://</w:t>
        </w:r>
        <w:r w:rsidRPr="00F759DC">
          <w:rPr>
            <w:rStyle w:val="a3"/>
            <w:rFonts w:ascii="Times New Roman" w:hAnsi="Times New Roman"/>
            <w:bCs/>
            <w:sz w:val="24"/>
            <w:szCs w:val="24"/>
            <w:lang w:val="en-US"/>
          </w:rPr>
          <w:t>www</w:t>
        </w:r>
        <w:r w:rsidRPr="00F759DC">
          <w:rPr>
            <w:rStyle w:val="a3"/>
            <w:rFonts w:ascii="Times New Roman" w:hAnsi="Times New Roman"/>
            <w:bCs/>
            <w:sz w:val="24"/>
            <w:szCs w:val="24"/>
          </w:rPr>
          <w:t>.</w:t>
        </w:r>
        <w:r w:rsidRPr="00F759DC">
          <w:rPr>
            <w:rStyle w:val="a3"/>
            <w:rFonts w:ascii="Times New Roman" w:hAnsi="Times New Roman"/>
            <w:bCs/>
            <w:sz w:val="24"/>
            <w:szCs w:val="24"/>
            <w:lang w:val="en-US"/>
          </w:rPr>
          <w:t>consultant</w:t>
        </w:r>
        <w:r w:rsidRPr="00F759DC">
          <w:rPr>
            <w:rStyle w:val="a3"/>
            <w:rFonts w:ascii="Times New Roman" w:hAnsi="Times New Roman"/>
            <w:bCs/>
            <w:sz w:val="24"/>
            <w:szCs w:val="24"/>
          </w:rPr>
          <w:t>.</w:t>
        </w:r>
        <w:proofErr w:type="spellStart"/>
        <w:r w:rsidRPr="00F759DC">
          <w:rPr>
            <w:rStyle w:val="a3"/>
            <w:rFonts w:ascii="Times New Roman" w:hAnsi="Times New Roman"/>
            <w:bCs/>
            <w:sz w:val="24"/>
            <w:szCs w:val="24"/>
            <w:lang w:val="en-US"/>
          </w:rPr>
          <w:t>ru</w:t>
        </w:r>
        <w:proofErr w:type="spellEnd"/>
        <w:r w:rsidRPr="00F759DC">
          <w:rPr>
            <w:rStyle w:val="a3"/>
            <w:rFonts w:ascii="Times New Roman" w:hAnsi="Times New Roman"/>
            <w:bCs/>
            <w:sz w:val="24"/>
            <w:szCs w:val="24"/>
          </w:rPr>
          <w:t>//</w:t>
        </w:r>
      </w:hyperlink>
    </w:p>
    <w:p w:rsidR="00B00EF8" w:rsidRDefault="00B00EF8" w:rsidP="00B00EF8">
      <w:pPr>
        <w:spacing w:before="200" w:after="120" w:line="360" w:lineRule="auto"/>
        <w:ind w:left="709"/>
        <w:jc w:val="both"/>
        <w:rPr>
          <w:rFonts w:ascii="Times New Roman" w:hAnsi="Times New Roman"/>
          <w:b/>
          <w:bCs/>
          <w:sz w:val="24"/>
          <w:szCs w:val="28"/>
        </w:rPr>
      </w:pPr>
      <w:r>
        <w:rPr>
          <w:rFonts w:ascii="Times New Roman" w:hAnsi="Times New Roman"/>
          <w:b/>
          <w:bCs/>
          <w:sz w:val="24"/>
          <w:szCs w:val="28"/>
        </w:rPr>
        <w:t xml:space="preserve">3.2.3. Дополнительные источники </w:t>
      </w:r>
    </w:p>
    <w:p w:rsidR="00B00EF8" w:rsidRPr="00F759DC" w:rsidRDefault="00B00EF8" w:rsidP="00B00EF8">
      <w:pPr>
        <w:spacing w:after="0"/>
        <w:ind w:firstLine="709"/>
        <w:contextualSpacing/>
        <w:rPr>
          <w:rFonts w:ascii="Times New Roman" w:eastAsia="Arial Unicode MS" w:hAnsi="Times New Roman"/>
          <w:sz w:val="24"/>
          <w:szCs w:val="24"/>
          <w:u w:color="000000"/>
        </w:rPr>
      </w:pPr>
      <w:r w:rsidRPr="00F759DC">
        <w:rPr>
          <w:rFonts w:ascii="Times New Roman" w:eastAsia="Arial Unicode MS" w:hAnsi="Times New Roman"/>
          <w:sz w:val="24"/>
          <w:szCs w:val="24"/>
          <w:u w:color="000000"/>
        </w:rPr>
        <w:t>1. Федеральный закон «О государственном бюджете» (последнее издание).</w:t>
      </w:r>
    </w:p>
    <w:p w:rsidR="00B00EF8" w:rsidRPr="00F759DC" w:rsidRDefault="00B00EF8" w:rsidP="00B00EF8">
      <w:pPr>
        <w:spacing w:after="0"/>
        <w:ind w:firstLine="709"/>
        <w:contextualSpacing/>
        <w:rPr>
          <w:rFonts w:ascii="Times New Roman" w:eastAsia="Arial Unicode MS" w:hAnsi="Times New Roman"/>
          <w:sz w:val="24"/>
          <w:szCs w:val="24"/>
          <w:u w:color="000000"/>
        </w:rPr>
      </w:pPr>
      <w:r w:rsidRPr="00F759DC">
        <w:rPr>
          <w:rFonts w:ascii="Times New Roman" w:eastAsia="Arial Unicode MS" w:hAnsi="Times New Roman"/>
          <w:sz w:val="24"/>
          <w:szCs w:val="24"/>
          <w:u w:color="000000"/>
        </w:rPr>
        <w:t xml:space="preserve">2. Закон РФ «О налогах на имущество физических лиц» от 09.12.1991 № 2003-1 </w:t>
      </w:r>
    </w:p>
    <w:p w:rsidR="00B00EF8" w:rsidRPr="00F759DC" w:rsidRDefault="00B00EF8" w:rsidP="00B00EF8">
      <w:pPr>
        <w:spacing w:after="0"/>
        <w:ind w:firstLine="709"/>
        <w:contextualSpacing/>
        <w:rPr>
          <w:rFonts w:ascii="Times New Roman" w:eastAsia="Arial Unicode MS" w:hAnsi="Times New Roman"/>
          <w:sz w:val="24"/>
          <w:szCs w:val="24"/>
          <w:u w:color="000000"/>
        </w:rPr>
      </w:pPr>
      <w:r w:rsidRPr="00F759DC">
        <w:rPr>
          <w:rFonts w:ascii="Times New Roman" w:eastAsia="Arial Unicode MS" w:hAnsi="Times New Roman"/>
          <w:sz w:val="24"/>
          <w:szCs w:val="24"/>
          <w:u w:color="000000"/>
        </w:rPr>
        <w:t>3. Закон РФ «О товарных знаках, знаках обслуживания и наименованиях мест</w:t>
      </w:r>
    </w:p>
    <w:p w:rsidR="00B00EF8" w:rsidRPr="00F759DC" w:rsidRDefault="00B00EF8" w:rsidP="00B00EF8">
      <w:pPr>
        <w:spacing w:after="0"/>
        <w:ind w:firstLine="709"/>
        <w:contextualSpacing/>
        <w:rPr>
          <w:rFonts w:ascii="Times New Roman" w:eastAsia="Arial Unicode MS" w:hAnsi="Times New Roman"/>
          <w:sz w:val="24"/>
          <w:szCs w:val="24"/>
          <w:u w:color="000000"/>
        </w:rPr>
      </w:pPr>
      <w:r w:rsidRPr="00F759DC">
        <w:rPr>
          <w:rFonts w:ascii="Times New Roman" w:eastAsia="Arial Unicode MS" w:hAnsi="Times New Roman"/>
          <w:sz w:val="24"/>
          <w:szCs w:val="24"/>
          <w:u w:color="000000"/>
        </w:rPr>
        <w:t>происхождения товара» от 23.09.92.</w:t>
      </w:r>
    </w:p>
    <w:p w:rsidR="00B00EF8" w:rsidRPr="00F759DC" w:rsidRDefault="00B00EF8" w:rsidP="00B00EF8">
      <w:pPr>
        <w:spacing w:after="0"/>
        <w:ind w:firstLine="709"/>
        <w:contextualSpacing/>
        <w:rPr>
          <w:rFonts w:ascii="Times New Roman" w:eastAsia="Arial Unicode MS" w:hAnsi="Times New Roman"/>
          <w:sz w:val="24"/>
          <w:szCs w:val="24"/>
          <w:u w:color="000000"/>
        </w:rPr>
      </w:pPr>
      <w:r w:rsidRPr="00F759DC">
        <w:rPr>
          <w:rFonts w:ascii="Times New Roman" w:eastAsia="Arial Unicode MS" w:hAnsi="Times New Roman"/>
          <w:sz w:val="24"/>
          <w:szCs w:val="24"/>
          <w:u w:color="000000"/>
        </w:rPr>
        <w:t>4. Законы субъектов РФ «О налоге на имущество организации // Справочно-правовая</w:t>
      </w:r>
    </w:p>
    <w:p w:rsidR="00B00EF8" w:rsidRPr="00F759DC" w:rsidRDefault="00B00EF8" w:rsidP="00B00EF8">
      <w:pPr>
        <w:spacing w:after="0"/>
        <w:ind w:firstLine="709"/>
        <w:contextualSpacing/>
        <w:rPr>
          <w:rFonts w:ascii="Times New Roman" w:eastAsia="Arial Unicode MS" w:hAnsi="Times New Roman"/>
          <w:sz w:val="24"/>
          <w:szCs w:val="24"/>
          <w:u w:color="000000"/>
        </w:rPr>
      </w:pPr>
      <w:r w:rsidRPr="00F759DC">
        <w:rPr>
          <w:rFonts w:ascii="Times New Roman" w:eastAsia="Arial Unicode MS" w:hAnsi="Times New Roman"/>
          <w:sz w:val="24"/>
          <w:szCs w:val="24"/>
          <w:u w:color="000000"/>
        </w:rPr>
        <w:t>система «КонсультантПлюс».</w:t>
      </w:r>
    </w:p>
    <w:p w:rsidR="00B00EF8" w:rsidRPr="00F759DC" w:rsidRDefault="00B00EF8" w:rsidP="00B00EF8">
      <w:pPr>
        <w:spacing w:after="0"/>
        <w:ind w:firstLine="709"/>
        <w:contextualSpacing/>
        <w:rPr>
          <w:rFonts w:ascii="Times New Roman" w:eastAsia="Arial Unicode MS" w:hAnsi="Times New Roman"/>
          <w:sz w:val="24"/>
          <w:szCs w:val="24"/>
          <w:u w:color="000000"/>
        </w:rPr>
      </w:pPr>
      <w:r w:rsidRPr="00F759DC">
        <w:rPr>
          <w:rFonts w:ascii="Times New Roman" w:eastAsia="Arial Unicode MS" w:hAnsi="Times New Roman"/>
          <w:sz w:val="24"/>
          <w:szCs w:val="24"/>
          <w:u w:color="000000"/>
        </w:rPr>
        <w:t>5. Законы субъектов РФ «О транспортном налоге» // Справочно-правовая система</w:t>
      </w:r>
    </w:p>
    <w:p w:rsidR="00B00EF8" w:rsidRPr="00F759DC" w:rsidRDefault="00B00EF8" w:rsidP="00B00EF8">
      <w:pPr>
        <w:spacing w:after="0"/>
        <w:ind w:firstLine="709"/>
        <w:contextualSpacing/>
        <w:rPr>
          <w:rFonts w:ascii="Times New Roman" w:eastAsia="Arial Unicode MS" w:hAnsi="Times New Roman"/>
          <w:sz w:val="24"/>
          <w:szCs w:val="24"/>
          <w:u w:color="000000"/>
        </w:rPr>
      </w:pPr>
      <w:r w:rsidRPr="00F759DC">
        <w:rPr>
          <w:rFonts w:ascii="Times New Roman" w:eastAsia="Arial Unicode MS" w:hAnsi="Times New Roman"/>
          <w:sz w:val="24"/>
          <w:szCs w:val="24"/>
          <w:u w:color="000000"/>
        </w:rPr>
        <w:t>«КонсультантПлюс».</w:t>
      </w:r>
    </w:p>
    <w:p w:rsidR="00B00EF8" w:rsidRPr="00F759DC" w:rsidRDefault="00B00EF8" w:rsidP="00B00EF8">
      <w:pPr>
        <w:spacing w:after="0"/>
        <w:ind w:firstLine="709"/>
        <w:contextualSpacing/>
        <w:rPr>
          <w:rFonts w:ascii="Times New Roman" w:eastAsia="Arial Unicode MS" w:hAnsi="Times New Roman"/>
          <w:sz w:val="24"/>
          <w:szCs w:val="24"/>
          <w:u w:color="000000"/>
        </w:rPr>
      </w:pPr>
      <w:r w:rsidRPr="00F759DC">
        <w:rPr>
          <w:rFonts w:ascii="Times New Roman" w:eastAsia="Arial Unicode MS" w:hAnsi="Times New Roman"/>
          <w:sz w:val="24"/>
          <w:szCs w:val="24"/>
          <w:u w:color="000000"/>
        </w:rPr>
        <w:t>6. Федеральный закон «О защите прав потребителей», ФЗ-2 от 09.01.96 с изменениями</w:t>
      </w:r>
    </w:p>
    <w:p w:rsidR="00B00EF8" w:rsidRPr="00F759DC" w:rsidRDefault="00B00EF8" w:rsidP="00B00EF8">
      <w:pPr>
        <w:spacing w:after="0"/>
        <w:ind w:firstLine="709"/>
        <w:contextualSpacing/>
        <w:rPr>
          <w:rFonts w:ascii="Times New Roman" w:eastAsia="Arial Unicode MS" w:hAnsi="Times New Roman"/>
          <w:sz w:val="24"/>
          <w:szCs w:val="24"/>
          <w:u w:color="000000"/>
        </w:rPr>
      </w:pPr>
      <w:r w:rsidRPr="00F759DC">
        <w:rPr>
          <w:rFonts w:ascii="Times New Roman" w:eastAsia="Arial Unicode MS" w:hAnsi="Times New Roman"/>
          <w:sz w:val="24"/>
          <w:szCs w:val="24"/>
          <w:u w:color="000000"/>
        </w:rPr>
        <w:t>и дополнениями.</w:t>
      </w:r>
    </w:p>
    <w:p w:rsidR="00B00EF8" w:rsidRPr="00F759DC" w:rsidRDefault="00B00EF8" w:rsidP="00B00EF8">
      <w:pPr>
        <w:spacing w:after="0"/>
        <w:ind w:firstLine="709"/>
        <w:contextualSpacing/>
        <w:rPr>
          <w:rFonts w:ascii="Times New Roman" w:eastAsia="Arial Unicode MS" w:hAnsi="Times New Roman"/>
          <w:sz w:val="24"/>
          <w:szCs w:val="24"/>
          <w:u w:color="000000"/>
        </w:rPr>
      </w:pPr>
      <w:r w:rsidRPr="00F759DC">
        <w:rPr>
          <w:rFonts w:ascii="Times New Roman" w:eastAsia="Arial Unicode MS" w:hAnsi="Times New Roman"/>
          <w:sz w:val="24"/>
          <w:szCs w:val="24"/>
          <w:u w:color="000000"/>
        </w:rPr>
        <w:t>7. Федеральный закон «Об информации, информатизации и защите информации»,</w:t>
      </w:r>
    </w:p>
    <w:p w:rsidR="00B00EF8" w:rsidRPr="00F759DC" w:rsidRDefault="00B00EF8" w:rsidP="00B00EF8">
      <w:pPr>
        <w:spacing w:after="0"/>
        <w:ind w:firstLine="709"/>
        <w:contextualSpacing/>
        <w:rPr>
          <w:rFonts w:ascii="Times New Roman" w:eastAsia="Arial Unicode MS" w:hAnsi="Times New Roman"/>
          <w:sz w:val="24"/>
          <w:szCs w:val="24"/>
          <w:u w:color="000000"/>
        </w:rPr>
      </w:pPr>
      <w:r w:rsidRPr="00F759DC">
        <w:rPr>
          <w:rFonts w:ascii="Times New Roman" w:eastAsia="Arial Unicode MS" w:hAnsi="Times New Roman"/>
          <w:sz w:val="24"/>
          <w:szCs w:val="24"/>
          <w:u w:color="000000"/>
        </w:rPr>
        <w:t>ФЗ24 от 20.02.95.</w:t>
      </w:r>
    </w:p>
    <w:p w:rsidR="00B00EF8" w:rsidRPr="00F759DC" w:rsidRDefault="00B00EF8" w:rsidP="00B00EF8">
      <w:pPr>
        <w:spacing w:after="0"/>
        <w:ind w:firstLine="709"/>
        <w:contextualSpacing/>
        <w:rPr>
          <w:rFonts w:ascii="Times New Roman" w:eastAsia="Arial Unicode MS" w:hAnsi="Times New Roman"/>
          <w:sz w:val="24"/>
          <w:szCs w:val="24"/>
          <w:u w:color="000000"/>
        </w:rPr>
      </w:pPr>
      <w:r w:rsidRPr="00F759DC">
        <w:rPr>
          <w:rFonts w:ascii="Times New Roman" w:eastAsia="Arial Unicode MS" w:hAnsi="Times New Roman"/>
          <w:sz w:val="24"/>
          <w:szCs w:val="24"/>
          <w:u w:color="000000"/>
        </w:rPr>
        <w:t>8. Федеральный закон «О рекламе», ФЗ-108 от 18.07.95.</w:t>
      </w:r>
    </w:p>
    <w:p w:rsidR="00B00EF8" w:rsidRPr="00F759DC" w:rsidRDefault="00B00EF8" w:rsidP="00B00EF8">
      <w:pPr>
        <w:spacing w:after="0"/>
        <w:ind w:firstLine="709"/>
        <w:contextualSpacing/>
        <w:rPr>
          <w:rFonts w:ascii="Times New Roman" w:eastAsia="Arial Unicode MS" w:hAnsi="Times New Roman"/>
          <w:sz w:val="24"/>
          <w:szCs w:val="24"/>
          <w:u w:color="000000"/>
        </w:rPr>
      </w:pPr>
      <w:r w:rsidRPr="00F759DC">
        <w:rPr>
          <w:rFonts w:ascii="Times New Roman" w:eastAsia="Arial Unicode MS" w:hAnsi="Times New Roman"/>
          <w:sz w:val="24"/>
          <w:szCs w:val="24"/>
          <w:u w:color="000000"/>
        </w:rPr>
        <w:t>9. Маркетинг: Учебное пособие. А. В. Лукина. – М.: ФОРУМ: ИНФРА-М, 20</w:t>
      </w:r>
      <w:r w:rsidRPr="00F57D0D">
        <w:rPr>
          <w:rFonts w:ascii="Times New Roman" w:eastAsia="Arial Unicode MS" w:hAnsi="Times New Roman"/>
          <w:sz w:val="24"/>
          <w:szCs w:val="24"/>
          <w:u w:color="000000"/>
        </w:rPr>
        <w:t>18</w:t>
      </w:r>
      <w:r w:rsidRPr="00F759DC">
        <w:rPr>
          <w:rFonts w:ascii="Times New Roman" w:eastAsia="Arial Unicode MS" w:hAnsi="Times New Roman"/>
          <w:sz w:val="24"/>
          <w:szCs w:val="24"/>
          <w:u w:color="000000"/>
        </w:rPr>
        <w:t>.</w:t>
      </w:r>
    </w:p>
    <w:p w:rsidR="00B00EF8" w:rsidRPr="00F759DC" w:rsidRDefault="00B00EF8" w:rsidP="00B00EF8">
      <w:pPr>
        <w:spacing w:after="0"/>
        <w:ind w:firstLine="709"/>
        <w:contextualSpacing/>
        <w:rPr>
          <w:rFonts w:ascii="Times New Roman" w:eastAsia="Arial Unicode MS" w:hAnsi="Times New Roman"/>
          <w:sz w:val="24"/>
          <w:szCs w:val="24"/>
          <w:u w:color="000000"/>
        </w:rPr>
      </w:pPr>
      <w:r w:rsidRPr="00F759DC">
        <w:rPr>
          <w:rFonts w:ascii="Times New Roman" w:eastAsia="Arial Unicode MS" w:hAnsi="Times New Roman"/>
          <w:sz w:val="24"/>
          <w:szCs w:val="24"/>
          <w:u w:color="000000"/>
        </w:rPr>
        <w:t xml:space="preserve">10. Налоги за 14 </w:t>
      </w:r>
      <w:proofErr w:type="gramStart"/>
      <w:r w:rsidRPr="00F759DC">
        <w:rPr>
          <w:rFonts w:ascii="Times New Roman" w:eastAsia="Arial Unicode MS" w:hAnsi="Times New Roman"/>
          <w:sz w:val="24"/>
          <w:szCs w:val="24"/>
          <w:u w:color="000000"/>
        </w:rPr>
        <w:t>дней :</w:t>
      </w:r>
      <w:proofErr w:type="gramEnd"/>
      <w:r w:rsidRPr="00F759DC">
        <w:rPr>
          <w:rFonts w:ascii="Times New Roman" w:eastAsia="Arial Unicode MS" w:hAnsi="Times New Roman"/>
          <w:sz w:val="24"/>
          <w:szCs w:val="24"/>
          <w:u w:color="000000"/>
        </w:rPr>
        <w:t xml:space="preserve"> экспресс-курс / С. С. Молчанов. – 9-е изд., </w:t>
      </w:r>
      <w:proofErr w:type="spellStart"/>
      <w:r w:rsidRPr="00F759DC">
        <w:rPr>
          <w:rFonts w:ascii="Times New Roman" w:eastAsia="Arial Unicode MS" w:hAnsi="Times New Roman"/>
          <w:sz w:val="24"/>
          <w:szCs w:val="24"/>
          <w:u w:color="000000"/>
        </w:rPr>
        <w:t>перераб</w:t>
      </w:r>
      <w:proofErr w:type="spellEnd"/>
      <w:proofErr w:type="gramStart"/>
      <w:r w:rsidRPr="00F759DC">
        <w:rPr>
          <w:rFonts w:ascii="Times New Roman" w:eastAsia="Arial Unicode MS" w:hAnsi="Times New Roman"/>
          <w:sz w:val="24"/>
          <w:szCs w:val="24"/>
          <w:u w:color="000000"/>
        </w:rPr>
        <w:t>.</w:t>
      </w:r>
      <w:proofErr w:type="gramEnd"/>
      <w:r w:rsidRPr="00F759DC">
        <w:rPr>
          <w:rFonts w:ascii="Times New Roman" w:eastAsia="Arial Unicode MS" w:hAnsi="Times New Roman"/>
          <w:sz w:val="24"/>
          <w:szCs w:val="24"/>
          <w:u w:color="000000"/>
        </w:rPr>
        <w:t xml:space="preserve"> и доп. – М.:</w:t>
      </w:r>
    </w:p>
    <w:p w:rsidR="00B00EF8" w:rsidRPr="00F759DC" w:rsidRDefault="00B00EF8" w:rsidP="00B00EF8">
      <w:pPr>
        <w:spacing w:after="0"/>
        <w:ind w:firstLine="709"/>
        <w:contextualSpacing/>
        <w:rPr>
          <w:rFonts w:ascii="Times New Roman" w:eastAsia="Arial Unicode MS" w:hAnsi="Times New Roman"/>
          <w:sz w:val="24"/>
          <w:szCs w:val="24"/>
          <w:u w:color="000000"/>
        </w:rPr>
      </w:pPr>
      <w:proofErr w:type="spellStart"/>
      <w:r w:rsidRPr="00F759DC">
        <w:rPr>
          <w:rFonts w:ascii="Times New Roman" w:eastAsia="Arial Unicode MS" w:hAnsi="Times New Roman"/>
          <w:sz w:val="24"/>
          <w:szCs w:val="24"/>
          <w:u w:color="000000"/>
        </w:rPr>
        <w:t>Эксмо</w:t>
      </w:r>
      <w:proofErr w:type="spellEnd"/>
      <w:r w:rsidRPr="00F759DC">
        <w:rPr>
          <w:rFonts w:ascii="Times New Roman" w:eastAsia="Arial Unicode MS" w:hAnsi="Times New Roman"/>
          <w:sz w:val="24"/>
          <w:szCs w:val="24"/>
          <w:u w:color="000000"/>
        </w:rPr>
        <w:t>, 20</w:t>
      </w:r>
      <w:r w:rsidRPr="00B00EF8">
        <w:rPr>
          <w:rFonts w:ascii="Times New Roman" w:eastAsia="Arial Unicode MS" w:hAnsi="Times New Roman"/>
          <w:sz w:val="24"/>
          <w:szCs w:val="24"/>
          <w:u w:color="000000"/>
        </w:rPr>
        <w:t>20</w:t>
      </w:r>
      <w:r w:rsidRPr="00F759DC">
        <w:rPr>
          <w:rFonts w:ascii="Times New Roman" w:eastAsia="Arial Unicode MS" w:hAnsi="Times New Roman"/>
          <w:sz w:val="24"/>
          <w:szCs w:val="24"/>
          <w:u w:color="000000"/>
        </w:rPr>
        <w:t>.</w:t>
      </w:r>
    </w:p>
    <w:p w:rsidR="00B00EF8" w:rsidRPr="00F759DC" w:rsidRDefault="00B00EF8" w:rsidP="00B00EF8">
      <w:pPr>
        <w:spacing w:after="0"/>
        <w:ind w:firstLine="709"/>
        <w:contextualSpacing/>
        <w:rPr>
          <w:rFonts w:ascii="Times New Roman" w:eastAsia="Arial Unicode MS" w:hAnsi="Times New Roman"/>
          <w:sz w:val="24"/>
          <w:szCs w:val="24"/>
          <w:u w:color="000000"/>
        </w:rPr>
      </w:pPr>
      <w:r w:rsidRPr="00F759DC">
        <w:rPr>
          <w:rFonts w:ascii="Times New Roman" w:eastAsia="Arial Unicode MS" w:hAnsi="Times New Roman"/>
          <w:sz w:val="24"/>
          <w:szCs w:val="24"/>
          <w:u w:color="000000"/>
        </w:rPr>
        <w:t>11. Экономический анализ: Учебное пособие, практикум, тесты. Г.В. Шадрина.</w:t>
      </w:r>
    </w:p>
    <w:p w:rsidR="00B00EF8" w:rsidRPr="00F759DC" w:rsidRDefault="00B00EF8" w:rsidP="00B00EF8">
      <w:pPr>
        <w:spacing w:after="0"/>
        <w:ind w:firstLine="709"/>
        <w:contextualSpacing/>
        <w:rPr>
          <w:rFonts w:ascii="Times New Roman" w:eastAsia="Arial Unicode MS" w:hAnsi="Times New Roman"/>
          <w:sz w:val="24"/>
          <w:szCs w:val="24"/>
          <w:u w:color="000000"/>
        </w:rPr>
      </w:pPr>
      <w:r w:rsidRPr="00F759DC">
        <w:rPr>
          <w:rFonts w:ascii="Times New Roman" w:eastAsia="Arial Unicode MS" w:hAnsi="Times New Roman"/>
          <w:sz w:val="24"/>
          <w:szCs w:val="24"/>
          <w:u w:color="000000"/>
        </w:rPr>
        <w:t>Московский государственный университет экономики статистики и информатики. –</w:t>
      </w:r>
    </w:p>
    <w:p w:rsidR="00B00EF8" w:rsidRDefault="00B00EF8" w:rsidP="00B00EF8">
      <w:pPr>
        <w:spacing w:after="0"/>
        <w:ind w:firstLine="709"/>
        <w:contextualSpacing/>
        <w:rPr>
          <w:rFonts w:ascii="Times New Roman" w:hAnsi="Times New Roman"/>
          <w:sz w:val="24"/>
          <w:szCs w:val="24"/>
        </w:rPr>
      </w:pPr>
      <w:r w:rsidRPr="00F759DC">
        <w:rPr>
          <w:rFonts w:ascii="Times New Roman" w:eastAsia="Arial Unicode MS" w:hAnsi="Times New Roman"/>
          <w:sz w:val="24"/>
          <w:szCs w:val="24"/>
          <w:u w:color="000000"/>
        </w:rPr>
        <w:t>М., 20</w:t>
      </w:r>
      <w:r w:rsidRPr="002F032B">
        <w:rPr>
          <w:rFonts w:ascii="Times New Roman" w:eastAsia="Arial Unicode MS" w:hAnsi="Times New Roman"/>
          <w:sz w:val="24"/>
          <w:szCs w:val="24"/>
          <w:u w:color="000000"/>
        </w:rPr>
        <w:t>19</w:t>
      </w:r>
      <w:r w:rsidRPr="00F759DC">
        <w:rPr>
          <w:rFonts w:ascii="Times New Roman" w:eastAsia="Arial Unicode MS" w:hAnsi="Times New Roman"/>
          <w:sz w:val="24"/>
          <w:szCs w:val="24"/>
          <w:u w:color="000000"/>
        </w:rPr>
        <w:t>.</w:t>
      </w:r>
    </w:p>
    <w:p w:rsidR="00594CB0" w:rsidRDefault="00594CB0" w:rsidP="00B00EF8">
      <w:pPr>
        <w:rPr>
          <w:rFonts w:ascii="Times New Roman" w:hAnsi="Times New Roman"/>
          <w:b/>
          <w:sz w:val="24"/>
          <w:szCs w:val="24"/>
        </w:rPr>
      </w:pPr>
    </w:p>
    <w:p w:rsidR="00594CB0" w:rsidRDefault="00594CB0" w:rsidP="00C57131">
      <w:pPr>
        <w:ind w:hanging="142"/>
        <w:jc w:val="center"/>
        <w:rPr>
          <w:rFonts w:ascii="Times New Roman" w:hAnsi="Times New Roman"/>
          <w:b/>
          <w:sz w:val="24"/>
          <w:szCs w:val="24"/>
        </w:rPr>
      </w:pPr>
    </w:p>
    <w:p w:rsidR="002F30D5" w:rsidRPr="00C57131" w:rsidRDefault="00C57131" w:rsidP="00C57131">
      <w:pPr>
        <w:ind w:hanging="142"/>
        <w:jc w:val="center"/>
        <w:rPr>
          <w:rFonts w:ascii="Times New Roman" w:hAnsi="Times New Roman"/>
          <w:b/>
          <w:sz w:val="24"/>
          <w:szCs w:val="24"/>
        </w:rPr>
      </w:pPr>
      <w:r w:rsidRPr="00B36A92">
        <w:rPr>
          <w:rFonts w:ascii="Times New Roman" w:hAnsi="Times New Roman"/>
          <w:b/>
          <w:sz w:val="24"/>
          <w:szCs w:val="24"/>
        </w:rPr>
        <w:t xml:space="preserve">4. КОНТРОЛЬ И ОЦЕНКА РЕЗУЛЬТАТОВ ОСВОЕНИЯ </w:t>
      </w:r>
      <w:r w:rsidRPr="00B36A92">
        <w:rPr>
          <w:rFonts w:ascii="Times New Roman" w:hAnsi="Times New Roman"/>
          <w:b/>
          <w:sz w:val="24"/>
          <w:szCs w:val="24"/>
        </w:rPr>
        <w:br/>
        <w:t>ПРОФЕССИОНАЛЬНОГО МОДУЛЯ</w:t>
      </w: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394"/>
        <w:gridCol w:w="2552"/>
      </w:tblGrid>
      <w:tr w:rsidR="00B654CC" w:rsidRPr="00B654CC" w:rsidTr="002C316B">
        <w:trPr>
          <w:trHeight w:val="766"/>
        </w:trPr>
        <w:tc>
          <w:tcPr>
            <w:tcW w:w="3227" w:type="dxa"/>
            <w:tcBorders>
              <w:top w:val="single" w:sz="12" w:space="0" w:color="auto"/>
              <w:left w:val="single" w:sz="12" w:space="0" w:color="auto"/>
              <w:bottom w:val="single" w:sz="12" w:space="0" w:color="auto"/>
              <w:right w:val="single" w:sz="4" w:space="0" w:color="auto"/>
            </w:tcBorders>
            <w:vAlign w:val="center"/>
          </w:tcPr>
          <w:p w:rsidR="00B654CC" w:rsidRPr="00B654CC" w:rsidRDefault="00B654CC" w:rsidP="002C316B">
            <w:pPr>
              <w:jc w:val="center"/>
              <w:rPr>
                <w:rFonts w:ascii="Times New Roman" w:hAnsi="Times New Roman"/>
                <w:b/>
                <w:bCs/>
                <w:sz w:val="24"/>
                <w:szCs w:val="24"/>
              </w:rPr>
            </w:pPr>
            <w:r w:rsidRPr="00B654CC">
              <w:rPr>
                <w:rFonts w:ascii="Times New Roman" w:hAnsi="Times New Roman"/>
                <w:b/>
                <w:bCs/>
                <w:sz w:val="24"/>
                <w:szCs w:val="24"/>
              </w:rPr>
              <w:t xml:space="preserve">Результаты </w:t>
            </w:r>
          </w:p>
          <w:p w:rsidR="00B654CC" w:rsidRPr="00B654CC" w:rsidRDefault="00B654CC" w:rsidP="002C316B">
            <w:pPr>
              <w:jc w:val="center"/>
              <w:rPr>
                <w:rFonts w:ascii="Times New Roman" w:hAnsi="Times New Roman"/>
                <w:b/>
                <w:bCs/>
                <w:sz w:val="24"/>
                <w:szCs w:val="24"/>
              </w:rPr>
            </w:pPr>
            <w:r w:rsidRPr="00B654CC">
              <w:rPr>
                <w:rFonts w:ascii="Times New Roman" w:hAnsi="Times New Roman"/>
                <w:b/>
                <w:bCs/>
                <w:sz w:val="24"/>
                <w:szCs w:val="24"/>
              </w:rPr>
              <w:t>(освоенные ПК)</w:t>
            </w:r>
          </w:p>
        </w:tc>
        <w:tc>
          <w:tcPr>
            <w:tcW w:w="4394" w:type="dxa"/>
            <w:tcBorders>
              <w:top w:val="single" w:sz="12" w:space="0" w:color="auto"/>
              <w:left w:val="single" w:sz="4" w:space="0" w:color="auto"/>
              <w:bottom w:val="single" w:sz="12" w:space="0" w:color="auto"/>
              <w:right w:val="single" w:sz="4" w:space="0" w:color="auto"/>
            </w:tcBorders>
            <w:vAlign w:val="center"/>
          </w:tcPr>
          <w:p w:rsidR="00B654CC" w:rsidRPr="00B654CC" w:rsidRDefault="00B654CC" w:rsidP="002C316B">
            <w:pPr>
              <w:jc w:val="center"/>
              <w:rPr>
                <w:rFonts w:ascii="Times New Roman" w:hAnsi="Times New Roman"/>
                <w:sz w:val="24"/>
                <w:szCs w:val="24"/>
              </w:rPr>
            </w:pPr>
            <w:r w:rsidRPr="00B654CC">
              <w:rPr>
                <w:rFonts w:ascii="Times New Roman" w:hAnsi="Times New Roman"/>
                <w:b/>
                <w:bCs/>
                <w:sz w:val="24"/>
                <w:szCs w:val="24"/>
              </w:rPr>
              <w:t>Основные показатели оценки результата</w:t>
            </w:r>
          </w:p>
        </w:tc>
        <w:tc>
          <w:tcPr>
            <w:tcW w:w="2552" w:type="dxa"/>
            <w:tcBorders>
              <w:top w:val="single" w:sz="12" w:space="0" w:color="auto"/>
              <w:left w:val="single" w:sz="4" w:space="0" w:color="auto"/>
              <w:bottom w:val="single" w:sz="12" w:space="0" w:color="auto"/>
              <w:right w:val="single" w:sz="12" w:space="0" w:color="auto"/>
            </w:tcBorders>
            <w:vAlign w:val="center"/>
          </w:tcPr>
          <w:p w:rsidR="00B654CC" w:rsidRPr="00B654CC" w:rsidRDefault="00B654CC" w:rsidP="002C316B">
            <w:pPr>
              <w:jc w:val="center"/>
              <w:rPr>
                <w:rFonts w:ascii="Times New Roman" w:hAnsi="Times New Roman"/>
                <w:b/>
                <w:bCs/>
                <w:sz w:val="24"/>
                <w:szCs w:val="24"/>
              </w:rPr>
            </w:pPr>
            <w:r w:rsidRPr="00B654CC">
              <w:rPr>
                <w:rFonts w:ascii="Times New Roman" w:hAnsi="Times New Roman"/>
                <w:b/>
                <w:bCs/>
                <w:sz w:val="24"/>
                <w:szCs w:val="24"/>
              </w:rPr>
              <w:t xml:space="preserve">Формы и методы контроля и оценки </w:t>
            </w:r>
          </w:p>
        </w:tc>
      </w:tr>
      <w:tr w:rsidR="00235558" w:rsidRPr="00235558" w:rsidTr="00235558">
        <w:trPr>
          <w:trHeight w:val="766"/>
        </w:trPr>
        <w:tc>
          <w:tcPr>
            <w:tcW w:w="3227" w:type="dxa"/>
            <w:tcBorders>
              <w:top w:val="single" w:sz="12" w:space="0" w:color="auto"/>
              <w:left w:val="single" w:sz="12" w:space="0" w:color="auto"/>
              <w:bottom w:val="single" w:sz="12" w:space="0" w:color="auto"/>
              <w:right w:val="single" w:sz="4" w:space="0" w:color="auto"/>
            </w:tcBorders>
            <w:vAlign w:val="center"/>
          </w:tcPr>
          <w:p w:rsidR="00235558" w:rsidRPr="00235558" w:rsidRDefault="00235558" w:rsidP="00235558">
            <w:pPr>
              <w:jc w:val="center"/>
              <w:rPr>
                <w:rFonts w:ascii="Times New Roman" w:hAnsi="Times New Roman"/>
                <w:bCs/>
                <w:sz w:val="24"/>
                <w:szCs w:val="24"/>
              </w:rPr>
            </w:pPr>
            <w:r w:rsidRPr="00235558">
              <w:rPr>
                <w:rFonts w:ascii="Times New Roman" w:hAnsi="Times New Roman"/>
                <w:bCs/>
                <w:sz w:val="24"/>
                <w:szCs w:val="24"/>
              </w:rPr>
              <w:t>ПК 1.1. Участвовать в установлении контактов с деловыми партнерами, заключать договора и контролировать их выполнение, предъявлять</w:t>
            </w:r>
          </w:p>
          <w:p w:rsidR="00235558" w:rsidRPr="00235558" w:rsidRDefault="00235558" w:rsidP="00235558">
            <w:pPr>
              <w:jc w:val="center"/>
              <w:rPr>
                <w:rFonts w:ascii="Times New Roman" w:hAnsi="Times New Roman"/>
                <w:bCs/>
                <w:sz w:val="24"/>
                <w:szCs w:val="24"/>
              </w:rPr>
            </w:pPr>
            <w:r w:rsidRPr="00235558">
              <w:rPr>
                <w:rFonts w:ascii="Times New Roman" w:hAnsi="Times New Roman"/>
                <w:bCs/>
                <w:sz w:val="24"/>
                <w:szCs w:val="24"/>
              </w:rPr>
              <w:t>претензии и санкции</w:t>
            </w:r>
          </w:p>
        </w:tc>
        <w:tc>
          <w:tcPr>
            <w:tcW w:w="4394" w:type="dxa"/>
            <w:tcBorders>
              <w:top w:val="single" w:sz="12" w:space="0" w:color="auto"/>
              <w:left w:val="single" w:sz="4" w:space="0" w:color="auto"/>
              <w:bottom w:val="single" w:sz="12" w:space="0" w:color="auto"/>
              <w:right w:val="single" w:sz="4" w:space="0" w:color="auto"/>
            </w:tcBorders>
            <w:vAlign w:val="center"/>
          </w:tcPr>
          <w:p w:rsidR="00235558" w:rsidRPr="00235558" w:rsidRDefault="00235558" w:rsidP="00235558">
            <w:pPr>
              <w:rPr>
                <w:rFonts w:ascii="Times New Roman" w:hAnsi="Times New Roman"/>
                <w:bCs/>
                <w:sz w:val="24"/>
                <w:szCs w:val="24"/>
              </w:rPr>
            </w:pPr>
            <w:r w:rsidRPr="00235558">
              <w:rPr>
                <w:rFonts w:ascii="Times New Roman" w:hAnsi="Times New Roman"/>
                <w:bCs/>
                <w:sz w:val="24"/>
                <w:szCs w:val="24"/>
              </w:rPr>
              <w:t>Демонстрирование умений в установлении коммерческих</w:t>
            </w:r>
            <w:r>
              <w:rPr>
                <w:rFonts w:ascii="Times New Roman" w:hAnsi="Times New Roman"/>
                <w:bCs/>
                <w:sz w:val="24"/>
                <w:szCs w:val="24"/>
              </w:rPr>
              <w:t xml:space="preserve"> </w:t>
            </w:r>
            <w:r w:rsidRPr="00235558">
              <w:rPr>
                <w:rFonts w:ascii="Times New Roman" w:hAnsi="Times New Roman"/>
                <w:bCs/>
                <w:sz w:val="24"/>
                <w:szCs w:val="24"/>
              </w:rPr>
              <w:t>связей, заключении договоров и контроле их выполнения</w:t>
            </w:r>
          </w:p>
        </w:tc>
        <w:tc>
          <w:tcPr>
            <w:tcW w:w="2552" w:type="dxa"/>
            <w:tcBorders>
              <w:top w:val="single" w:sz="12" w:space="0" w:color="auto"/>
              <w:left w:val="single" w:sz="4" w:space="0" w:color="auto"/>
              <w:bottom w:val="single" w:sz="12" w:space="0" w:color="auto"/>
              <w:right w:val="single" w:sz="12" w:space="0" w:color="auto"/>
            </w:tcBorders>
            <w:vAlign w:val="center"/>
          </w:tcPr>
          <w:p w:rsidR="00235558" w:rsidRPr="00235558" w:rsidRDefault="00235558" w:rsidP="00235558">
            <w:pPr>
              <w:jc w:val="center"/>
              <w:rPr>
                <w:rFonts w:ascii="Times New Roman" w:hAnsi="Times New Roman"/>
                <w:bCs/>
                <w:sz w:val="24"/>
                <w:szCs w:val="24"/>
              </w:rPr>
            </w:pPr>
            <w:r w:rsidRPr="00235558">
              <w:rPr>
                <w:rFonts w:ascii="Times New Roman" w:hAnsi="Times New Roman"/>
                <w:bCs/>
                <w:sz w:val="24"/>
                <w:szCs w:val="24"/>
              </w:rPr>
              <w:t>Экспертная оценка выполнения</w:t>
            </w:r>
          </w:p>
          <w:p w:rsidR="00235558" w:rsidRPr="00235558" w:rsidRDefault="00235558" w:rsidP="00235558">
            <w:pPr>
              <w:jc w:val="center"/>
              <w:rPr>
                <w:rFonts w:ascii="Times New Roman" w:hAnsi="Times New Roman"/>
                <w:bCs/>
                <w:sz w:val="24"/>
                <w:szCs w:val="24"/>
              </w:rPr>
            </w:pPr>
            <w:r w:rsidRPr="00235558">
              <w:rPr>
                <w:rFonts w:ascii="Times New Roman" w:hAnsi="Times New Roman"/>
                <w:bCs/>
                <w:sz w:val="24"/>
                <w:szCs w:val="24"/>
              </w:rPr>
              <w:t>практических заданий по оформлению документов</w:t>
            </w:r>
          </w:p>
        </w:tc>
      </w:tr>
      <w:tr w:rsidR="00235558" w:rsidRPr="00235558" w:rsidTr="00235558">
        <w:trPr>
          <w:trHeight w:val="766"/>
        </w:trPr>
        <w:tc>
          <w:tcPr>
            <w:tcW w:w="3227" w:type="dxa"/>
            <w:tcBorders>
              <w:top w:val="single" w:sz="12" w:space="0" w:color="auto"/>
              <w:left w:val="single" w:sz="12" w:space="0" w:color="auto"/>
              <w:bottom w:val="single" w:sz="12" w:space="0" w:color="auto"/>
              <w:right w:val="single" w:sz="4" w:space="0" w:color="auto"/>
            </w:tcBorders>
            <w:vAlign w:val="center"/>
          </w:tcPr>
          <w:p w:rsidR="00235558" w:rsidRPr="00235558" w:rsidRDefault="00235558" w:rsidP="00235558">
            <w:pPr>
              <w:jc w:val="center"/>
              <w:rPr>
                <w:rFonts w:ascii="Times New Roman" w:hAnsi="Times New Roman"/>
                <w:bCs/>
                <w:sz w:val="24"/>
                <w:szCs w:val="24"/>
              </w:rPr>
            </w:pPr>
            <w:r w:rsidRPr="00235558">
              <w:rPr>
                <w:rFonts w:ascii="Times New Roman" w:hAnsi="Times New Roman"/>
                <w:bCs/>
                <w:sz w:val="24"/>
                <w:szCs w:val="24"/>
              </w:rPr>
              <w:t>ПК 1.2. На своем участке работы управлять товарными запасами и потоками, организовывать работу на</w:t>
            </w:r>
          </w:p>
          <w:p w:rsidR="00235558" w:rsidRPr="00235558" w:rsidRDefault="00235558" w:rsidP="00235558">
            <w:pPr>
              <w:jc w:val="center"/>
              <w:rPr>
                <w:rFonts w:ascii="Times New Roman" w:hAnsi="Times New Roman"/>
                <w:bCs/>
                <w:sz w:val="24"/>
                <w:szCs w:val="24"/>
              </w:rPr>
            </w:pPr>
            <w:r w:rsidRPr="00235558">
              <w:rPr>
                <w:rFonts w:ascii="Times New Roman" w:hAnsi="Times New Roman"/>
                <w:bCs/>
                <w:sz w:val="24"/>
                <w:szCs w:val="24"/>
              </w:rPr>
              <w:t>складе, размещать товарные запасы на хранение.</w:t>
            </w:r>
          </w:p>
        </w:tc>
        <w:tc>
          <w:tcPr>
            <w:tcW w:w="4394" w:type="dxa"/>
            <w:tcBorders>
              <w:top w:val="single" w:sz="12" w:space="0" w:color="auto"/>
              <w:left w:val="single" w:sz="4" w:space="0" w:color="auto"/>
              <w:bottom w:val="single" w:sz="12" w:space="0" w:color="auto"/>
              <w:right w:val="single" w:sz="4" w:space="0" w:color="auto"/>
            </w:tcBorders>
            <w:vAlign w:val="center"/>
          </w:tcPr>
          <w:p w:rsidR="00235558" w:rsidRPr="00235558" w:rsidRDefault="00235558" w:rsidP="00235558">
            <w:pPr>
              <w:rPr>
                <w:rFonts w:ascii="Times New Roman" w:hAnsi="Times New Roman"/>
                <w:bCs/>
                <w:sz w:val="24"/>
                <w:szCs w:val="24"/>
              </w:rPr>
            </w:pPr>
            <w:r w:rsidRPr="00235558">
              <w:rPr>
                <w:rFonts w:ascii="Times New Roman" w:hAnsi="Times New Roman"/>
                <w:bCs/>
                <w:sz w:val="24"/>
                <w:szCs w:val="24"/>
              </w:rPr>
              <w:t>Демонстрирование умений в</w:t>
            </w:r>
            <w:r>
              <w:rPr>
                <w:rFonts w:ascii="Times New Roman" w:hAnsi="Times New Roman"/>
                <w:bCs/>
                <w:sz w:val="24"/>
                <w:szCs w:val="24"/>
              </w:rPr>
              <w:t xml:space="preserve"> </w:t>
            </w:r>
            <w:r w:rsidRPr="00235558">
              <w:rPr>
                <w:rFonts w:ascii="Times New Roman" w:hAnsi="Times New Roman"/>
                <w:bCs/>
                <w:sz w:val="24"/>
                <w:szCs w:val="24"/>
              </w:rPr>
              <w:t>управлении товарными запасами и потоками и обеспечивать процесс товародвижение</w:t>
            </w:r>
          </w:p>
        </w:tc>
        <w:tc>
          <w:tcPr>
            <w:tcW w:w="2552" w:type="dxa"/>
            <w:tcBorders>
              <w:top w:val="single" w:sz="12" w:space="0" w:color="auto"/>
              <w:left w:val="single" w:sz="4" w:space="0" w:color="auto"/>
              <w:bottom w:val="single" w:sz="12" w:space="0" w:color="auto"/>
              <w:right w:val="single" w:sz="12" w:space="0" w:color="auto"/>
            </w:tcBorders>
            <w:vAlign w:val="center"/>
          </w:tcPr>
          <w:p w:rsidR="00235558" w:rsidRPr="00235558" w:rsidRDefault="00235558" w:rsidP="00235558">
            <w:pPr>
              <w:jc w:val="center"/>
              <w:rPr>
                <w:rFonts w:ascii="Times New Roman" w:hAnsi="Times New Roman"/>
                <w:bCs/>
                <w:sz w:val="24"/>
                <w:szCs w:val="24"/>
              </w:rPr>
            </w:pPr>
            <w:r w:rsidRPr="00235558">
              <w:rPr>
                <w:rFonts w:ascii="Times New Roman" w:hAnsi="Times New Roman"/>
                <w:bCs/>
                <w:sz w:val="24"/>
                <w:szCs w:val="24"/>
              </w:rPr>
              <w:t>Тестирование;</w:t>
            </w:r>
          </w:p>
        </w:tc>
      </w:tr>
      <w:tr w:rsidR="00235558" w:rsidRPr="00235558" w:rsidTr="00235558">
        <w:trPr>
          <w:trHeight w:val="766"/>
        </w:trPr>
        <w:tc>
          <w:tcPr>
            <w:tcW w:w="3227" w:type="dxa"/>
            <w:tcBorders>
              <w:top w:val="single" w:sz="12" w:space="0" w:color="auto"/>
              <w:left w:val="single" w:sz="12" w:space="0" w:color="auto"/>
              <w:bottom w:val="single" w:sz="12" w:space="0" w:color="auto"/>
              <w:right w:val="single" w:sz="4" w:space="0" w:color="auto"/>
            </w:tcBorders>
            <w:vAlign w:val="center"/>
          </w:tcPr>
          <w:p w:rsidR="00235558" w:rsidRPr="00235558" w:rsidRDefault="00235558" w:rsidP="00235558">
            <w:pPr>
              <w:jc w:val="center"/>
              <w:rPr>
                <w:rFonts w:ascii="Times New Roman" w:hAnsi="Times New Roman"/>
                <w:bCs/>
                <w:sz w:val="24"/>
                <w:szCs w:val="24"/>
              </w:rPr>
            </w:pPr>
            <w:r w:rsidRPr="00235558">
              <w:rPr>
                <w:rFonts w:ascii="Times New Roman" w:hAnsi="Times New Roman"/>
                <w:bCs/>
                <w:sz w:val="24"/>
                <w:szCs w:val="24"/>
              </w:rPr>
              <w:t>ПК 1.3. Принимать товары по количеству и качеству.</w:t>
            </w:r>
          </w:p>
        </w:tc>
        <w:tc>
          <w:tcPr>
            <w:tcW w:w="4394" w:type="dxa"/>
            <w:tcBorders>
              <w:top w:val="single" w:sz="12" w:space="0" w:color="auto"/>
              <w:left w:val="single" w:sz="4" w:space="0" w:color="auto"/>
              <w:bottom w:val="single" w:sz="12" w:space="0" w:color="auto"/>
              <w:right w:val="single" w:sz="4" w:space="0" w:color="auto"/>
            </w:tcBorders>
            <w:vAlign w:val="center"/>
          </w:tcPr>
          <w:p w:rsidR="00235558" w:rsidRPr="00235558" w:rsidRDefault="00235558" w:rsidP="00235558">
            <w:pPr>
              <w:rPr>
                <w:rFonts w:ascii="Times New Roman" w:hAnsi="Times New Roman"/>
                <w:bCs/>
                <w:sz w:val="24"/>
                <w:szCs w:val="24"/>
              </w:rPr>
            </w:pPr>
            <w:r w:rsidRPr="00235558">
              <w:rPr>
                <w:rFonts w:ascii="Times New Roman" w:hAnsi="Times New Roman"/>
                <w:bCs/>
                <w:sz w:val="24"/>
                <w:szCs w:val="24"/>
              </w:rPr>
              <w:t>Демонстрирование умений приемки товаров по количеству и качеству</w:t>
            </w:r>
            <w:r>
              <w:rPr>
                <w:rFonts w:ascii="Times New Roman" w:hAnsi="Times New Roman"/>
                <w:bCs/>
                <w:sz w:val="24"/>
                <w:szCs w:val="24"/>
              </w:rPr>
              <w:t xml:space="preserve"> </w:t>
            </w:r>
            <w:r w:rsidRPr="00235558">
              <w:rPr>
                <w:rFonts w:ascii="Times New Roman" w:hAnsi="Times New Roman"/>
                <w:bCs/>
                <w:sz w:val="24"/>
                <w:szCs w:val="24"/>
              </w:rPr>
              <w:t>согласно нормативной документации</w:t>
            </w:r>
          </w:p>
        </w:tc>
        <w:tc>
          <w:tcPr>
            <w:tcW w:w="2552" w:type="dxa"/>
            <w:tcBorders>
              <w:top w:val="single" w:sz="12" w:space="0" w:color="auto"/>
              <w:left w:val="single" w:sz="4" w:space="0" w:color="auto"/>
              <w:bottom w:val="single" w:sz="12" w:space="0" w:color="auto"/>
              <w:right w:val="single" w:sz="12" w:space="0" w:color="auto"/>
            </w:tcBorders>
            <w:vAlign w:val="center"/>
          </w:tcPr>
          <w:p w:rsidR="00235558" w:rsidRPr="00235558" w:rsidRDefault="00235558" w:rsidP="00235558">
            <w:pPr>
              <w:jc w:val="center"/>
              <w:rPr>
                <w:rFonts w:ascii="Times New Roman" w:hAnsi="Times New Roman"/>
                <w:bCs/>
                <w:sz w:val="24"/>
                <w:szCs w:val="24"/>
              </w:rPr>
            </w:pPr>
            <w:r w:rsidRPr="00235558">
              <w:rPr>
                <w:rFonts w:ascii="Times New Roman" w:hAnsi="Times New Roman"/>
                <w:bCs/>
                <w:sz w:val="24"/>
                <w:szCs w:val="24"/>
              </w:rPr>
              <w:t>Экспертная оценка выполнения</w:t>
            </w:r>
          </w:p>
          <w:p w:rsidR="00235558" w:rsidRPr="00235558" w:rsidRDefault="00235558" w:rsidP="00235558">
            <w:pPr>
              <w:jc w:val="center"/>
              <w:rPr>
                <w:rFonts w:ascii="Times New Roman" w:hAnsi="Times New Roman"/>
                <w:bCs/>
                <w:sz w:val="24"/>
                <w:szCs w:val="24"/>
              </w:rPr>
            </w:pPr>
            <w:r w:rsidRPr="00235558">
              <w:rPr>
                <w:rFonts w:ascii="Times New Roman" w:hAnsi="Times New Roman"/>
                <w:bCs/>
                <w:sz w:val="24"/>
                <w:szCs w:val="24"/>
              </w:rPr>
              <w:t>практических заданий по оформлению документов</w:t>
            </w:r>
          </w:p>
        </w:tc>
      </w:tr>
      <w:tr w:rsidR="00235558" w:rsidRPr="00235558" w:rsidTr="00235558">
        <w:trPr>
          <w:trHeight w:val="766"/>
        </w:trPr>
        <w:tc>
          <w:tcPr>
            <w:tcW w:w="3227" w:type="dxa"/>
            <w:tcBorders>
              <w:top w:val="single" w:sz="12" w:space="0" w:color="auto"/>
              <w:left w:val="single" w:sz="12" w:space="0" w:color="auto"/>
              <w:bottom w:val="single" w:sz="12" w:space="0" w:color="auto"/>
              <w:right w:val="single" w:sz="4" w:space="0" w:color="auto"/>
            </w:tcBorders>
            <w:vAlign w:val="center"/>
          </w:tcPr>
          <w:p w:rsidR="00235558" w:rsidRPr="00235558" w:rsidRDefault="00235558" w:rsidP="00235558">
            <w:pPr>
              <w:jc w:val="center"/>
              <w:rPr>
                <w:rFonts w:ascii="Times New Roman" w:hAnsi="Times New Roman"/>
                <w:bCs/>
                <w:sz w:val="24"/>
                <w:szCs w:val="24"/>
              </w:rPr>
            </w:pPr>
            <w:r w:rsidRPr="00235558">
              <w:rPr>
                <w:rFonts w:ascii="Times New Roman" w:hAnsi="Times New Roman"/>
                <w:bCs/>
                <w:sz w:val="24"/>
                <w:szCs w:val="24"/>
              </w:rPr>
              <w:t>ПК 1.5. Оказывать основные и</w:t>
            </w:r>
          </w:p>
          <w:p w:rsidR="00235558" w:rsidRPr="00235558" w:rsidRDefault="00235558" w:rsidP="00235558">
            <w:pPr>
              <w:jc w:val="center"/>
              <w:rPr>
                <w:rFonts w:ascii="Times New Roman" w:hAnsi="Times New Roman"/>
                <w:bCs/>
                <w:sz w:val="24"/>
                <w:szCs w:val="24"/>
              </w:rPr>
            </w:pPr>
            <w:r w:rsidRPr="00235558">
              <w:rPr>
                <w:rFonts w:ascii="Times New Roman" w:hAnsi="Times New Roman"/>
                <w:bCs/>
                <w:sz w:val="24"/>
                <w:szCs w:val="24"/>
              </w:rPr>
              <w:t>дополнительные услуги оптовой и розничной торговли.</w:t>
            </w:r>
          </w:p>
        </w:tc>
        <w:tc>
          <w:tcPr>
            <w:tcW w:w="4394" w:type="dxa"/>
            <w:tcBorders>
              <w:top w:val="single" w:sz="12" w:space="0" w:color="auto"/>
              <w:left w:val="single" w:sz="4" w:space="0" w:color="auto"/>
              <w:bottom w:val="single" w:sz="12" w:space="0" w:color="auto"/>
              <w:right w:val="single" w:sz="4" w:space="0" w:color="auto"/>
            </w:tcBorders>
            <w:vAlign w:val="center"/>
          </w:tcPr>
          <w:p w:rsidR="00235558" w:rsidRPr="00235558" w:rsidRDefault="00235558" w:rsidP="00235558">
            <w:pPr>
              <w:rPr>
                <w:rFonts w:ascii="Times New Roman" w:hAnsi="Times New Roman"/>
                <w:bCs/>
                <w:sz w:val="24"/>
                <w:szCs w:val="24"/>
              </w:rPr>
            </w:pPr>
            <w:r w:rsidRPr="00235558">
              <w:rPr>
                <w:rFonts w:ascii="Times New Roman" w:hAnsi="Times New Roman"/>
                <w:bCs/>
                <w:sz w:val="24"/>
                <w:szCs w:val="24"/>
              </w:rPr>
              <w:t>Демонстрирование умений</w:t>
            </w:r>
            <w:r>
              <w:rPr>
                <w:rFonts w:ascii="Times New Roman" w:hAnsi="Times New Roman"/>
                <w:bCs/>
                <w:sz w:val="24"/>
                <w:szCs w:val="24"/>
              </w:rPr>
              <w:t xml:space="preserve"> </w:t>
            </w:r>
            <w:r w:rsidRPr="00235558">
              <w:rPr>
                <w:rFonts w:ascii="Times New Roman" w:hAnsi="Times New Roman"/>
                <w:bCs/>
                <w:sz w:val="24"/>
                <w:szCs w:val="24"/>
              </w:rPr>
              <w:t>оказания услуг розничной торговли с соблюдением Правил торговли,</w:t>
            </w:r>
            <w:r>
              <w:rPr>
                <w:rFonts w:ascii="Times New Roman" w:hAnsi="Times New Roman"/>
                <w:bCs/>
                <w:sz w:val="24"/>
                <w:szCs w:val="24"/>
              </w:rPr>
              <w:t xml:space="preserve"> </w:t>
            </w:r>
            <w:r w:rsidRPr="00235558">
              <w:rPr>
                <w:rFonts w:ascii="Times New Roman" w:hAnsi="Times New Roman"/>
                <w:bCs/>
                <w:sz w:val="24"/>
                <w:szCs w:val="24"/>
              </w:rPr>
              <w:t>действующего законодательства, санитарно- эпидемиологических требований к организации розничной торговли</w:t>
            </w:r>
          </w:p>
        </w:tc>
        <w:tc>
          <w:tcPr>
            <w:tcW w:w="2552" w:type="dxa"/>
            <w:tcBorders>
              <w:top w:val="single" w:sz="12" w:space="0" w:color="auto"/>
              <w:left w:val="single" w:sz="4" w:space="0" w:color="auto"/>
              <w:bottom w:val="single" w:sz="12" w:space="0" w:color="auto"/>
              <w:right w:val="single" w:sz="12" w:space="0" w:color="auto"/>
            </w:tcBorders>
            <w:vAlign w:val="center"/>
          </w:tcPr>
          <w:p w:rsidR="00235558" w:rsidRPr="00235558" w:rsidRDefault="00235558" w:rsidP="00235558">
            <w:pPr>
              <w:jc w:val="center"/>
              <w:rPr>
                <w:rFonts w:ascii="Times New Roman" w:hAnsi="Times New Roman"/>
                <w:bCs/>
                <w:sz w:val="24"/>
                <w:szCs w:val="24"/>
              </w:rPr>
            </w:pPr>
            <w:r w:rsidRPr="00235558">
              <w:rPr>
                <w:rFonts w:ascii="Times New Roman" w:hAnsi="Times New Roman"/>
                <w:bCs/>
                <w:sz w:val="24"/>
                <w:szCs w:val="24"/>
              </w:rPr>
              <w:t>Тестирование</w:t>
            </w:r>
          </w:p>
        </w:tc>
      </w:tr>
      <w:tr w:rsidR="00235558" w:rsidRPr="00235558" w:rsidTr="00235558">
        <w:trPr>
          <w:trHeight w:val="766"/>
        </w:trPr>
        <w:tc>
          <w:tcPr>
            <w:tcW w:w="3227" w:type="dxa"/>
            <w:tcBorders>
              <w:top w:val="single" w:sz="12" w:space="0" w:color="auto"/>
              <w:left w:val="single" w:sz="12" w:space="0" w:color="auto"/>
              <w:bottom w:val="single" w:sz="12" w:space="0" w:color="auto"/>
              <w:right w:val="single" w:sz="4" w:space="0" w:color="auto"/>
            </w:tcBorders>
            <w:vAlign w:val="center"/>
          </w:tcPr>
          <w:p w:rsidR="00235558" w:rsidRPr="00235558" w:rsidRDefault="00235558" w:rsidP="00235558">
            <w:pPr>
              <w:jc w:val="center"/>
              <w:rPr>
                <w:rFonts w:ascii="Times New Roman" w:hAnsi="Times New Roman"/>
                <w:bCs/>
                <w:sz w:val="24"/>
                <w:szCs w:val="24"/>
              </w:rPr>
            </w:pPr>
            <w:r w:rsidRPr="00235558">
              <w:rPr>
                <w:rFonts w:ascii="Times New Roman" w:hAnsi="Times New Roman"/>
                <w:bCs/>
                <w:sz w:val="24"/>
                <w:szCs w:val="24"/>
              </w:rPr>
              <w:t>ПК 1.7. Применять в коммерческой деятельности методы, средства и приемы менеджмента, делового и управленческого общения.</w:t>
            </w:r>
          </w:p>
        </w:tc>
        <w:tc>
          <w:tcPr>
            <w:tcW w:w="4394" w:type="dxa"/>
            <w:tcBorders>
              <w:top w:val="single" w:sz="12" w:space="0" w:color="auto"/>
              <w:left w:val="single" w:sz="4" w:space="0" w:color="auto"/>
              <w:bottom w:val="single" w:sz="12" w:space="0" w:color="auto"/>
              <w:right w:val="single" w:sz="4" w:space="0" w:color="auto"/>
            </w:tcBorders>
            <w:vAlign w:val="center"/>
          </w:tcPr>
          <w:p w:rsidR="00235558" w:rsidRPr="00235558" w:rsidRDefault="00235558" w:rsidP="00235558">
            <w:pPr>
              <w:rPr>
                <w:rFonts w:ascii="Times New Roman" w:hAnsi="Times New Roman"/>
                <w:bCs/>
                <w:sz w:val="24"/>
                <w:szCs w:val="24"/>
              </w:rPr>
            </w:pPr>
            <w:r w:rsidRPr="00235558">
              <w:rPr>
                <w:rFonts w:ascii="Times New Roman" w:hAnsi="Times New Roman"/>
                <w:bCs/>
                <w:sz w:val="24"/>
                <w:szCs w:val="24"/>
              </w:rPr>
              <w:t>Демонстрирование умений</w:t>
            </w:r>
            <w:r>
              <w:rPr>
                <w:rFonts w:ascii="Times New Roman" w:hAnsi="Times New Roman"/>
                <w:bCs/>
                <w:sz w:val="24"/>
                <w:szCs w:val="24"/>
              </w:rPr>
              <w:t xml:space="preserve"> </w:t>
            </w:r>
            <w:r w:rsidRPr="00235558">
              <w:rPr>
                <w:rFonts w:ascii="Times New Roman" w:hAnsi="Times New Roman"/>
                <w:bCs/>
                <w:sz w:val="24"/>
                <w:szCs w:val="24"/>
              </w:rPr>
              <w:t>обоснования основных методов и приемов в организации управления предприятием, установлении</w:t>
            </w:r>
            <w:r>
              <w:rPr>
                <w:rFonts w:ascii="Times New Roman" w:hAnsi="Times New Roman"/>
                <w:bCs/>
                <w:sz w:val="24"/>
                <w:szCs w:val="24"/>
              </w:rPr>
              <w:t xml:space="preserve"> </w:t>
            </w:r>
            <w:r w:rsidRPr="00235558">
              <w:rPr>
                <w:rFonts w:ascii="Times New Roman" w:hAnsi="Times New Roman"/>
                <w:bCs/>
                <w:sz w:val="24"/>
                <w:szCs w:val="24"/>
              </w:rPr>
              <w:t>деловых контактов в процессе делового общения</w:t>
            </w:r>
          </w:p>
        </w:tc>
        <w:tc>
          <w:tcPr>
            <w:tcW w:w="2552" w:type="dxa"/>
            <w:tcBorders>
              <w:top w:val="single" w:sz="12" w:space="0" w:color="auto"/>
              <w:left w:val="single" w:sz="4" w:space="0" w:color="auto"/>
              <w:bottom w:val="single" w:sz="12" w:space="0" w:color="auto"/>
              <w:right w:val="single" w:sz="12" w:space="0" w:color="auto"/>
            </w:tcBorders>
            <w:vAlign w:val="center"/>
          </w:tcPr>
          <w:p w:rsidR="00235558" w:rsidRPr="00235558" w:rsidRDefault="00235558" w:rsidP="00235558">
            <w:pPr>
              <w:jc w:val="center"/>
              <w:rPr>
                <w:rFonts w:ascii="Times New Roman" w:hAnsi="Times New Roman"/>
                <w:bCs/>
                <w:sz w:val="24"/>
                <w:szCs w:val="24"/>
              </w:rPr>
            </w:pPr>
            <w:r w:rsidRPr="00235558">
              <w:rPr>
                <w:rFonts w:ascii="Times New Roman" w:hAnsi="Times New Roman"/>
                <w:bCs/>
                <w:sz w:val="24"/>
                <w:szCs w:val="24"/>
              </w:rPr>
              <w:t>Тестирование</w:t>
            </w:r>
          </w:p>
        </w:tc>
      </w:tr>
    </w:tbl>
    <w:p w:rsidR="00F47AAB" w:rsidRPr="00235558" w:rsidRDefault="00F47AAB" w:rsidP="00B654CC">
      <w:pPr>
        <w:widowControl w:val="0"/>
        <w:suppressAutoHyphens/>
        <w:autoSpaceDE w:val="0"/>
        <w:autoSpaceDN w:val="0"/>
        <w:adjustRightInd w:val="0"/>
        <w:spacing w:after="0" w:line="288" w:lineRule="exact"/>
        <w:jc w:val="both"/>
        <w:rPr>
          <w:rFonts w:ascii="Times New Roman" w:hAnsi="Times New Roman"/>
          <w:sz w:val="24"/>
          <w:szCs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7"/>
        <w:gridCol w:w="3120"/>
        <w:gridCol w:w="3795"/>
      </w:tblGrid>
      <w:tr w:rsidR="00235558" w:rsidTr="001F310A">
        <w:trPr>
          <w:trHeight w:val="782"/>
        </w:trPr>
        <w:tc>
          <w:tcPr>
            <w:tcW w:w="3517" w:type="dxa"/>
          </w:tcPr>
          <w:p w:rsidR="00235558" w:rsidRPr="00235558" w:rsidRDefault="00235558" w:rsidP="001F310A">
            <w:pPr>
              <w:pStyle w:val="TableParagraph"/>
              <w:spacing w:before="126"/>
              <w:ind w:left="1121" w:right="363" w:hanging="747"/>
              <w:rPr>
                <w:b/>
                <w:sz w:val="24"/>
              </w:rPr>
            </w:pPr>
            <w:proofErr w:type="spellStart"/>
            <w:r w:rsidRPr="00235558">
              <w:rPr>
                <w:b/>
                <w:sz w:val="24"/>
              </w:rPr>
              <w:lastRenderedPageBreak/>
              <w:t>Результаты</w:t>
            </w:r>
            <w:proofErr w:type="spellEnd"/>
            <w:r w:rsidRPr="00235558">
              <w:rPr>
                <w:b/>
                <w:spacing w:val="-7"/>
                <w:sz w:val="24"/>
              </w:rPr>
              <w:t xml:space="preserve"> </w:t>
            </w:r>
            <w:r w:rsidRPr="00235558">
              <w:rPr>
                <w:b/>
                <w:sz w:val="24"/>
              </w:rPr>
              <w:t>(</w:t>
            </w:r>
            <w:proofErr w:type="spellStart"/>
            <w:r w:rsidRPr="00235558">
              <w:rPr>
                <w:b/>
                <w:sz w:val="24"/>
              </w:rPr>
              <w:t>освоенные</w:t>
            </w:r>
            <w:proofErr w:type="spellEnd"/>
            <w:r w:rsidRPr="00235558">
              <w:rPr>
                <w:b/>
                <w:spacing w:val="-6"/>
                <w:sz w:val="24"/>
              </w:rPr>
              <w:t xml:space="preserve"> </w:t>
            </w:r>
            <w:proofErr w:type="spellStart"/>
            <w:r w:rsidRPr="00235558">
              <w:rPr>
                <w:b/>
                <w:sz w:val="24"/>
              </w:rPr>
              <w:t>общие</w:t>
            </w:r>
            <w:proofErr w:type="spellEnd"/>
            <w:r w:rsidRPr="00235558">
              <w:rPr>
                <w:b/>
                <w:spacing w:val="-47"/>
                <w:sz w:val="24"/>
              </w:rPr>
              <w:t xml:space="preserve"> </w:t>
            </w:r>
            <w:proofErr w:type="spellStart"/>
            <w:r w:rsidRPr="00235558">
              <w:rPr>
                <w:b/>
                <w:sz w:val="24"/>
              </w:rPr>
              <w:t>компетенции</w:t>
            </w:r>
            <w:proofErr w:type="spellEnd"/>
            <w:r w:rsidRPr="00235558">
              <w:rPr>
                <w:b/>
                <w:sz w:val="24"/>
              </w:rPr>
              <w:t>)</w:t>
            </w:r>
          </w:p>
        </w:tc>
        <w:tc>
          <w:tcPr>
            <w:tcW w:w="3120" w:type="dxa"/>
          </w:tcPr>
          <w:p w:rsidR="00235558" w:rsidRPr="00235558" w:rsidRDefault="00235558" w:rsidP="001F310A">
            <w:pPr>
              <w:pStyle w:val="TableParagraph"/>
              <w:spacing w:before="126"/>
              <w:ind w:left="1060" w:right="192" w:hanging="852"/>
              <w:rPr>
                <w:b/>
                <w:sz w:val="24"/>
              </w:rPr>
            </w:pPr>
            <w:proofErr w:type="spellStart"/>
            <w:r w:rsidRPr="00235558">
              <w:rPr>
                <w:b/>
                <w:sz w:val="24"/>
              </w:rPr>
              <w:t>Основные</w:t>
            </w:r>
            <w:proofErr w:type="spellEnd"/>
            <w:r w:rsidRPr="00235558">
              <w:rPr>
                <w:b/>
                <w:spacing w:val="-6"/>
                <w:sz w:val="24"/>
              </w:rPr>
              <w:t xml:space="preserve"> </w:t>
            </w:r>
            <w:proofErr w:type="spellStart"/>
            <w:r w:rsidRPr="00235558">
              <w:rPr>
                <w:b/>
                <w:sz w:val="24"/>
              </w:rPr>
              <w:t>показатели</w:t>
            </w:r>
            <w:proofErr w:type="spellEnd"/>
            <w:r w:rsidRPr="00235558">
              <w:rPr>
                <w:b/>
                <w:spacing w:val="-7"/>
                <w:sz w:val="24"/>
              </w:rPr>
              <w:t xml:space="preserve"> </w:t>
            </w:r>
            <w:proofErr w:type="spellStart"/>
            <w:r w:rsidRPr="00235558">
              <w:rPr>
                <w:b/>
                <w:sz w:val="24"/>
              </w:rPr>
              <w:t>оценки</w:t>
            </w:r>
            <w:proofErr w:type="spellEnd"/>
            <w:r w:rsidRPr="00235558">
              <w:rPr>
                <w:b/>
                <w:spacing w:val="-47"/>
                <w:sz w:val="24"/>
              </w:rPr>
              <w:t xml:space="preserve"> </w:t>
            </w:r>
            <w:proofErr w:type="spellStart"/>
            <w:r w:rsidRPr="00235558">
              <w:rPr>
                <w:b/>
                <w:sz w:val="24"/>
              </w:rPr>
              <w:t>результата</w:t>
            </w:r>
            <w:proofErr w:type="spellEnd"/>
          </w:p>
        </w:tc>
        <w:tc>
          <w:tcPr>
            <w:tcW w:w="3795" w:type="dxa"/>
          </w:tcPr>
          <w:p w:rsidR="00235558" w:rsidRPr="00235558" w:rsidRDefault="00235558" w:rsidP="001F310A">
            <w:pPr>
              <w:pStyle w:val="TableParagraph"/>
              <w:rPr>
                <w:b/>
                <w:sz w:val="24"/>
                <w:lang w:val="ru-RU"/>
              </w:rPr>
            </w:pPr>
          </w:p>
          <w:p w:rsidR="00235558" w:rsidRPr="00235558" w:rsidRDefault="00235558" w:rsidP="001F310A">
            <w:pPr>
              <w:pStyle w:val="TableParagraph"/>
              <w:spacing w:before="5"/>
              <w:rPr>
                <w:b/>
                <w:sz w:val="24"/>
                <w:lang w:val="ru-RU"/>
              </w:rPr>
            </w:pPr>
          </w:p>
          <w:p w:rsidR="00235558" w:rsidRPr="00235558" w:rsidRDefault="00235558" w:rsidP="001F310A">
            <w:pPr>
              <w:pStyle w:val="TableParagraph"/>
              <w:spacing w:before="1" w:line="216" w:lineRule="exact"/>
              <w:ind w:left="281"/>
              <w:rPr>
                <w:b/>
                <w:sz w:val="24"/>
                <w:lang w:val="ru-RU"/>
              </w:rPr>
            </w:pPr>
            <w:r w:rsidRPr="00235558">
              <w:rPr>
                <w:b/>
                <w:sz w:val="24"/>
                <w:lang w:val="ru-RU"/>
              </w:rPr>
              <w:t>Формы</w:t>
            </w:r>
            <w:r w:rsidRPr="00235558">
              <w:rPr>
                <w:b/>
                <w:spacing w:val="-3"/>
                <w:sz w:val="24"/>
                <w:lang w:val="ru-RU"/>
              </w:rPr>
              <w:t xml:space="preserve"> </w:t>
            </w:r>
            <w:r w:rsidRPr="00235558">
              <w:rPr>
                <w:b/>
                <w:sz w:val="24"/>
                <w:lang w:val="ru-RU"/>
              </w:rPr>
              <w:t>и</w:t>
            </w:r>
            <w:r w:rsidRPr="00235558">
              <w:rPr>
                <w:b/>
                <w:spacing w:val="-2"/>
                <w:sz w:val="24"/>
                <w:lang w:val="ru-RU"/>
              </w:rPr>
              <w:t xml:space="preserve"> </w:t>
            </w:r>
            <w:r w:rsidRPr="00235558">
              <w:rPr>
                <w:b/>
                <w:sz w:val="24"/>
                <w:lang w:val="ru-RU"/>
              </w:rPr>
              <w:t>методы</w:t>
            </w:r>
            <w:r w:rsidRPr="00235558">
              <w:rPr>
                <w:b/>
                <w:spacing w:val="-3"/>
                <w:sz w:val="24"/>
                <w:lang w:val="ru-RU"/>
              </w:rPr>
              <w:t xml:space="preserve"> </w:t>
            </w:r>
            <w:r w:rsidRPr="00235558">
              <w:rPr>
                <w:b/>
                <w:sz w:val="24"/>
                <w:lang w:val="ru-RU"/>
              </w:rPr>
              <w:t>контроля</w:t>
            </w:r>
            <w:r w:rsidRPr="00235558">
              <w:rPr>
                <w:b/>
                <w:spacing w:val="-2"/>
                <w:sz w:val="24"/>
                <w:lang w:val="ru-RU"/>
              </w:rPr>
              <w:t xml:space="preserve"> </w:t>
            </w:r>
            <w:r w:rsidRPr="00235558">
              <w:rPr>
                <w:b/>
                <w:sz w:val="24"/>
                <w:lang w:val="ru-RU"/>
              </w:rPr>
              <w:t>и</w:t>
            </w:r>
            <w:r w:rsidRPr="00235558">
              <w:rPr>
                <w:b/>
                <w:spacing w:val="-3"/>
                <w:sz w:val="24"/>
                <w:lang w:val="ru-RU"/>
              </w:rPr>
              <w:t xml:space="preserve"> </w:t>
            </w:r>
            <w:r w:rsidRPr="00235558">
              <w:rPr>
                <w:b/>
                <w:sz w:val="24"/>
                <w:lang w:val="ru-RU"/>
              </w:rPr>
              <w:t>оценки</w:t>
            </w:r>
          </w:p>
        </w:tc>
      </w:tr>
      <w:tr w:rsidR="00235558" w:rsidTr="001F310A">
        <w:trPr>
          <w:trHeight w:val="2524"/>
        </w:trPr>
        <w:tc>
          <w:tcPr>
            <w:tcW w:w="3517" w:type="dxa"/>
          </w:tcPr>
          <w:p w:rsidR="00235558" w:rsidRPr="00235558" w:rsidRDefault="00235558" w:rsidP="001F310A">
            <w:pPr>
              <w:pStyle w:val="TableParagraph"/>
              <w:spacing w:before="121"/>
              <w:ind w:left="9" w:right="1"/>
              <w:rPr>
                <w:sz w:val="24"/>
                <w:lang w:val="ru-RU"/>
              </w:rPr>
            </w:pPr>
            <w:r w:rsidRPr="00235558">
              <w:rPr>
                <w:sz w:val="24"/>
                <w:lang w:val="ru-RU"/>
              </w:rPr>
              <w:t>ОК</w:t>
            </w:r>
            <w:r w:rsidRPr="00235558">
              <w:rPr>
                <w:spacing w:val="-5"/>
                <w:sz w:val="24"/>
                <w:lang w:val="ru-RU"/>
              </w:rPr>
              <w:t xml:space="preserve"> </w:t>
            </w:r>
            <w:r w:rsidRPr="00235558">
              <w:rPr>
                <w:sz w:val="24"/>
                <w:lang w:val="ru-RU"/>
              </w:rPr>
              <w:t>1.</w:t>
            </w:r>
            <w:r w:rsidRPr="00235558">
              <w:rPr>
                <w:spacing w:val="-3"/>
                <w:sz w:val="24"/>
                <w:lang w:val="ru-RU"/>
              </w:rPr>
              <w:t xml:space="preserve"> </w:t>
            </w:r>
            <w:r w:rsidRPr="00235558">
              <w:rPr>
                <w:sz w:val="24"/>
                <w:lang w:val="ru-RU"/>
              </w:rPr>
              <w:t>Понимать</w:t>
            </w:r>
            <w:r w:rsidRPr="00235558">
              <w:rPr>
                <w:spacing w:val="-4"/>
                <w:sz w:val="24"/>
                <w:lang w:val="ru-RU"/>
              </w:rPr>
              <w:t xml:space="preserve"> </w:t>
            </w:r>
            <w:r w:rsidRPr="00235558">
              <w:rPr>
                <w:sz w:val="24"/>
                <w:lang w:val="ru-RU"/>
              </w:rPr>
              <w:t>сущность</w:t>
            </w:r>
            <w:r w:rsidRPr="00235558">
              <w:rPr>
                <w:spacing w:val="-3"/>
                <w:sz w:val="24"/>
                <w:lang w:val="ru-RU"/>
              </w:rPr>
              <w:t xml:space="preserve"> </w:t>
            </w:r>
            <w:r w:rsidRPr="00235558">
              <w:rPr>
                <w:sz w:val="24"/>
                <w:lang w:val="ru-RU"/>
              </w:rPr>
              <w:t>и</w:t>
            </w:r>
            <w:r w:rsidRPr="00235558">
              <w:rPr>
                <w:spacing w:val="-2"/>
                <w:sz w:val="24"/>
                <w:lang w:val="ru-RU"/>
              </w:rPr>
              <w:t xml:space="preserve"> </w:t>
            </w:r>
            <w:r w:rsidRPr="00235558">
              <w:rPr>
                <w:sz w:val="24"/>
                <w:lang w:val="ru-RU"/>
              </w:rPr>
              <w:t>социальную</w:t>
            </w:r>
            <w:r w:rsidRPr="00235558">
              <w:rPr>
                <w:spacing w:val="-47"/>
                <w:sz w:val="24"/>
                <w:lang w:val="ru-RU"/>
              </w:rPr>
              <w:t xml:space="preserve"> </w:t>
            </w:r>
            <w:r w:rsidRPr="00235558">
              <w:rPr>
                <w:sz w:val="24"/>
                <w:lang w:val="ru-RU"/>
              </w:rPr>
              <w:t>значимость своей будущей профессии,</w:t>
            </w:r>
            <w:r w:rsidRPr="00235558">
              <w:rPr>
                <w:spacing w:val="1"/>
                <w:sz w:val="24"/>
                <w:lang w:val="ru-RU"/>
              </w:rPr>
              <w:t xml:space="preserve"> </w:t>
            </w:r>
            <w:r w:rsidRPr="00235558">
              <w:rPr>
                <w:sz w:val="24"/>
                <w:lang w:val="ru-RU"/>
              </w:rPr>
              <w:t>проявлять</w:t>
            </w:r>
            <w:r w:rsidRPr="00235558">
              <w:rPr>
                <w:spacing w:val="-3"/>
                <w:sz w:val="24"/>
                <w:lang w:val="ru-RU"/>
              </w:rPr>
              <w:t xml:space="preserve"> </w:t>
            </w:r>
            <w:r w:rsidRPr="00235558">
              <w:rPr>
                <w:sz w:val="24"/>
                <w:lang w:val="ru-RU"/>
              </w:rPr>
              <w:t>к</w:t>
            </w:r>
            <w:r w:rsidRPr="00235558">
              <w:rPr>
                <w:spacing w:val="-1"/>
                <w:sz w:val="24"/>
                <w:lang w:val="ru-RU"/>
              </w:rPr>
              <w:t xml:space="preserve"> </w:t>
            </w:r>
            <w:r w:rsidRPr="00235558">
              <w:rPr>
                <w:sz w:val="24"/>
                <w:lang w:val="ru-RU"/>
              </w:rPr>
              <w:t>ней устойчивый</w:t>
            </w:r>
            <w:r w:rsidRPr="00235558">
              <w:rPr>
                <w:spacing w:val="-1"/>
                <w:sz w:val="24"/>
                <w:lang w:val="ru-RU"/>
              </w:rPr>
              <w:t xml:space="preserve"> </w:t>
            </w:r>
            <w:r w:rsidRPr="00235558">
              <w:rPr>
                <w:sz w:val="24"/>
                <w:lang w:val="ru-RU"/>
              </w:rPr>
              <w:t>интерес.</w:t>
            </w:r>
          </w:p>
        </w:tc>
        <w:tc>
          <w:tcPr>
            <w:tcW w:w="3120" w:type="dxa"/>
          </w:tcPr>
          <w:p w:rsidR="00235558" w:rsidRPr="00235558" w:rsidRDefault="00235558" w:rsidP="001F310A">
            <w:pPr>
              <w:pStyle w:val="TableParagraph"/>
              <w:spacing w:before="121"/>
              <w:ind w:left="4" w:right="137"/>
              <w:rPr>
                <w:sz w:val="24"/>
                <w:lang w:val="ru-RU"/>
              </w:rPr>
            </w:pPr>
            <w:r w:rsidRPr="00235558">
              <w:rPr>
                <w:sz w:val="24"/>
                <w:lang w:val="ru-RU"/>
              </w:rPr>
              <w:t>Понимает</w:t>
            </w:r>
            <w:r w:rsidRPr="00235558">
              <w:rPr>
                <w:spacing w:val="-6"/>
                <w:sz w:val="24"/>
                <w:lang w:val="ru-RU"/>
              </w:rPr>
              <w:t xml:space="preserve"> </w:t>
            </w:r>
            <w:r w:rsidRPr="00235558">
              <w:rPr>
                <w:sz w:val="24"/>
                <w:lang w:val="ru-RU"/>
              </w:rPr>
              <w:t>сущность</w:t>
            </w:r>
            <w:r w:rsidRPr="00235558">
              <w:rPr>
                <w:spacing w:val="-4"/>
                <w:sz w:val="24"/>
                <w:lang w:val="ru-RU"/>
              </w:rPr>
              <w:t xml:space="preserve"> </w:t>
            </w:r>
            <w:r w:rsidRPr="00235558">
              <w:rPr>
                <w:sz w:val="24"/>
                <w:lang w:val="ru-RU"/>
              </w:rPr>
              <w:t>и</w:t>
            </w:r>
            <w:r w:rsidRPr="00235558">
              <w:rPr>
                <w:spacing w:val="-5"/>
                <w:sz w:val="24"/>
                <w:lang w:val="ru-RU"/>
              </w:rPr>
              <w:t xml:space="preserve"> </w:t>
            </w:r>
            <w:r w:rsidRPr="00235558">
              <w:rPr>
                <w:sz w:val="24"/>
                <w:lang w:val="ru-RU"/>
              </w:rPr>
              <w:t>социальную</w:t>
            </w:r>
            <w:r w:rsidRPr="00235558">
              <w:rPr>
                <w:spacing w:val="-47"/>
                <w:sz w:val="24"/>
                <w:lang w:val="ru-RU"/>
              </w:rPr>
              <w:t xml:space="preserve"> </w:t>
            </w:r>
            <w:r w:rsidRPr="00235558">
              <w:rPr>
                <w:sz w:val="24"/>
                <w:lang w:val="ru-RU"/>
              </w:rPr>
              <w:t>значимость</w:t>
            </w:r>
            <w:r w:rsidRPr="00235558">
              <w:rPr>
                <w:spacing w:val="-1"/>
                <w:sz w:val="24"/>
                <w:lang w:val="ru-RU"/>
              </w:rPr>
              <w:t xml:space="preserve"> </w:t>
            </w:r>
            <w:r w:rsidRPr="00235558">
              <w:rPr>
                <w:sz w:val="24"/>
                <w:lang w:val="ru-RU"/>
              </w:rPr>
              <w:t>своей</w:t>
            </w:r>
            <w:r w:rsidRPr="00235558">
              <w:rPr>
                <w:spacing w:val="1"/>
                <w:sz w:val="24"/>
                <w:lang w:val="ru-RU"/>
              </w:rPr>
              <w:t xml:space="preserve"> </w:t>
            </w:r>
            <w:r w:rsidRPr="00235558">
              <w:rPr>
                <w:sz w:val="24"/>
                <w:lang w:val="ru-RU"/>
              </w:rPr>
              <w:t>будущей</w:t>
            </w:r>
          </w:p>
          <w:p w:rsidR="00235558" w:rsidRPr="00235558" w:rsidRDefault="00235558" w:rsidP="001F310A">
            <w:pPr>
              <w:pStyle w:val="TableParagraph"/>
              <w:spacing w:before="1"/>
              <w:ind w:left="4" w:right="297"/>
              <w:rPr>
                <w:sz w:val="24"/>
                <w:lang w:val="ru-RU"/>
              </w:rPr>
            </w:pPr>
            <w:r w:rsidRPr="00235558">
              <w:rPr>
                <w:sz w:val="24"/>
                <w:lang w:val="ru-RU"/>
              </w:rPr>
              <w:t>профессии. Проявляет интерес к</w:t>
            </w:r>
            <w:r w:rsidRPr="00235558">
              <w:rPr>
                <w:spacing w:val="-47"/>
                <w:sz w:val="24"/>
                <w:lang w:val="ru-RU"/>
              </w:rPr>
              <w:t xml:space="preserve"> </w:t>
            </w:r>
            <w:r w:rsidRPr="00235558">
              <w:rPr>
                <w:sz w:val="24"/>
                <w:lang w:val="ru-RU"/>
              </w:rPr>
              <w:t>будущей профессии через</w:t>
            </w:r>
            <w:r w:rsidRPr="00235558">
              <w:rPr>
                <w:spacing w:val="1"/>
                <w:sz w:val="24"/>
                <w:lang w:val="ru-RU"/>
              </w:rPr>
              <w:t xml:space="preserve"> </w:t>
            </w:r>
            <w:r w:rsidRPr="00235558">
              <w:rPr>
                <w:sz w:val="24"/>
                <w:lang w:val="ru-RU"/>
              </w:rPr>
              <w:t>отношение к покупателям, через</w:t>
            </w:r>
            <w:r w:rsidRPr="00235558">
              <w:rPr>
                <w:spacing w:val="-48"/>
                <w:sz w:val="24"/>
                <w:lang w:val="ru-RU"/>
              </w:rPr>
              <w:t xml:space="preserve"> </w:t>
            </w:r>
            <w:r w:rsidRPr="00235558">
              <w:rPr>
                <w:sz w:val="24"/>
                <w:lang w:val="ru-RU"/>
              </w:rPr>
              <w:t>трудовую</w:t>
            </w:r>
            <w:r w:rsidRPr="00235558">
              <w:rPr>
                <w:spacing w:val="-1"/>
                <w:sz w:val="24"/>
                <w:lang w:val="ru-RU"/>
              </w:rPr>
              <w:t xml:space="preserve"> </w:t>
            </w:r>
            <w:r w:rsidRPr="00235558">
              <w:rPr>
                <w:sz w:val="24"/>
                <w:lang w:val="ru-RU"/>
              </w:rPr>
              <w:t>деятельность,</w:t>
            </w:r>
          </w:p>
          <w:p w:rsidR="00235558" w:rsidRPr="00235558" w:rsidRDefault="00235558" w:rsidP="001F310A">
            <w:pPr>
              <w:pStyle w:val="TableParagraph"/>
              <w:ind w:left="4" w:right="543"/>
              <w:rPr>
                <w:sz w:val="24"/>
                <w:lang w:val="ru-RU"/>
              </w:rPr>
            </w:pPr>
            <w:r w:rsidRPr="00235558">
              <w:rPr>
                <w:sz w:val="24"/>
                <w:lang w:val="ru-RU"/>
              </w:rPr>
              <w:t>внеклассные мероприятия по</w:t>
            </w:r>
            <w:r w:rsidRPr="00235558">
              <w:rPr>
                <w:spacing w:val="1"/>
                <w:sz w:val="24"/>
                <w:lang w:val="ru-RU"/>
              </w:rPr>
              <w:t xml:space="preserve"> </w:t>
            </w:r>
            <w:r w:rsidRPr="00235558">
              <w:rPr>
                <w:sz w:val="24"/>
                <w:lang w:val="ru-RU"/>
              </w:rPr>
              <w:t>привитию</w:t>
            </w:r>
            <w:r w:rsidRPr="00235558">
              <w:rPr>
                <w:spacing w:val="-3"/>
                <w:sz w:val="24"/>
                <w:lang w:val="ru-RU"/>
              </w:rPr>
              <w:t xml:space="preserve"> </w:t>
            </w:r>
            <w:r w:rsidRPr="00235558">
              <w:rPr>
                <w:sz w:val="24"/>
                <w:lang w:val="ru-RU"/>
              </w:rPr>
              <w:t>любви</w:t>
            </w:r>
            <w:r w:rsidRPr="00235558">
              <w:rPr>
                <w:spacing w:val="-7"/>
                <w:sz w:val="24"/>
                <w:lang w:val="ru-RU"/>
              </w:rPr>
              <w:t xml:space="preserve"> </w:t>
            </w:r>
            <w:r w:rsidRPr="00235558">
              <w:rPr>
                <w:sz w:val="24"/>
                <w:lang w:val="ru-RU"/>
              </w:rPr>
              <w:t>к</w:t>
            </w:r>
            <w:r w:rsidRPr="00235558">
              <w:rPr>
                <w:spacing w:val="-4"/>
                <w:sz w:val="24"/>
                <w:lang w:val="ru-RU"/>
              </w:rPr>
              <w:t xml:space="preserve"> </w:t>
            </w:r>
            <w:r w:rsidRPr="00235558">
              <w:rPr>
                <w:sz w:val="24"/>
                <w:lang w:val="ru-RU"/>
              </w:rPr>
              <w:t>избранной</w:t>
            </w:r>
            <w:r w:rsidRPr="00235558">
              <w:rPr>
                <w:spacing w:val="-47"/>
                <w:sz w:val="24"/>
                <w:lang w:val="ru-RU"/>
              </w:rPr>
              <w:t xml:space="preserve"> </w:t>
            </w:r>
            <w:r w:rsidRPr="00235558">
              <w:rPr>
                <w:sz w:val="24"/>
                <w:lang w:val="ru-RU"/>
              </w:rPr>
              <w:t>профессии.</w:t>
            </w:r>
          </w:p>
        </w:tc>
        <w:tc>
          <w:tcPr>
            <w:tcW w:w="3795" w:type="dxa"/>
          </w:tcPr>
          <w:p w:rsidR="00235558" w:rsidRPr="00235558" w:rsidRDefault="00235558" w:rsidP="001F310A">
            <w:pPr>
              <w:pStyle w:val="TableParagraph"/>
              <w:spacing w:before="121"/>
              <w:ind w:left="5"/>
              <w:rPr>
                <w:sz w:val="24"/>
                <w:lang w:val="ru-RU"/>
              </w:rPr>
            </w:pPr>
            <w:r w:rsidRPr="00235558">
              <w:rPr>
                <w:sz w:val="24"/>
                <w:lang w:val="ru-RU"/>
              </w:rPr>
              <w:t>Экспертиза</w:t>
            </w:r>
            <w:r w:rsidRPr="00235558">
              <w:rPr>
                <w:spacing w:val="-5"/>
                <w:sz w:val="24"/>
                <w:lang w:val="ru-RU"/>
              </w:rPr>
              <w:t xml:space="preserve"> </w:t>
            </w:r>
            <w:r w:rsidRPr="00235558">
              <w:rPr>
                <w:sz w:val="24"/>
                <w:lang w:val="ru-RU"/>
              </w:rPr>
              <w:t>портфолио,</w:t>
            </w:r>
            <w:r w:rsidRPr="00235558">
              <w:rPr>
                <w:spacing w:val="-3"/>
                <w:sz w:val="24"/>
                <w:lang w:val="ru-RU"/>
              </w:rPr>
              <w:t xml:space="preserve"> </w:t>
            </w:r>
            <w:r w:rsidRPr="00235558">
              <w:rPr>
                <w:sz w:val="24"/>
                <w:lang w:val="ru-RU"/>
              </w:rPr>
              <w:t>участие</w:t>
            </w:r>
            <w:r w:rsidRPr="00235558">
              <w:rPr>
                <w:spacing w:val="-4"/>
                <w:sz w:val="24"/>
                <w:lang w:val="ru-RU"/>
              </w:rPr>
              <w:t xml:space="preserve"> </w:t>
            </w:r>
            <w:r w:rsidRPr="00235558">
              <w:rPr>
                <w:sz w:val="24"/>
                <w:lang w:val="ru-RU"/>
              </w:rPr>
              <w:t>в</w:t>
            </w:r>
          </w:p>
          <w:p w:rsidR="00235558" w:rsidRPr="00235558" w:rsidRDefault="00235558" w:rsidP="001F310A">
            <w:pPr>
              <w:pStyle w:val="TableParagraph"/>
              <w:ind w:left="5" w:right="54"/>
              <w:rPr>
                <w:sz w:val="24"/>
                <w:lang w:val="ru-RU"/>
              </w:rPr>
            </w:pPr>
            <w:r w:rsidRPr="00235558">
              <w:rPr>
                <w:sz w:val="24"/>
                <w:lang w:val="ru-RU"/>
              </w:rPr>
              <w:t>конкурсах</w:t>
            </w:r>
            <w:r w:rsidRPr="00235558">
              <w:rPr>
                <w:spacing w:val="-9"/>
                <w:sz w:val="24"/>
                <w:lang w:val="ru-RU"/>
              </w:rPr>
              <w:t xml:space="preserve"> </w:t>
            </w:r>
            <w:proofErr w:type="spellStart"/>
            <w:r w:rsidRPr="00235558">
              <w:rPr>
                <w:sz w:val="24"/>
                <w:lang w:val="ru-RU"/>
              </w:rPr>
              <w:t>профмастерства</w:t>
            </w:r>
            <w:proofErr w:type="spellEnd"/>
            <w:r w:rsidRPr="00235558">
              <w:rPr>
                <w:spacing w:val="-9"/>
                <w:sz w:val="24"/>
                <w:lang w:val="ru-RU"/>
              </w:rPr>
              <w:t xml:space="preserve"> </w:t>
            </w:r>
            <w:r w:rsidRPr="00235558">
              <w:rPr>
                <w:sz w:val="24"/>
                <w:lang w:val="ru-RU"/>
              </w:rPr>
              <w:t>Анкетирование,</w:t>
            </w:r>
            <w:r w:rsidRPr="00235558">
              <w:rPr>
                <w:spacing w:val="-47"/>
                <w:sz w:val="24"/>
                <w:lang w:val="ru-RU"/>
              </w:rPr>
              <w:t xml:space="preserve"> </w:t>
            </w:r>
            <w:r w:rsidRPr="00235558">
              <w:rPr>
                <w:sz w:val="24"/>
                <w:lang w:val="ru-RU"/>
              </w:rPr>
              <w:t>наблюдение</w:t>
            </w:r>
          </w:p>
        </w:tc>
      </w:tr>
      <w:tr w:rsidR="00235558" w:rsidTr="001F310A">
        <w:trPr>
          <w:trHeight w:val="1528"/>
        </w:trPr>
        <w:tc>
          <w:tcPr>
            <w:tcW w:w="3517" w:type="dxa"/>
          </w:tcPr>
          <w:p w:rsidR="00235558" w:rsidRPr="00235558" w:rsidRDefault="00235558" w:rsidP="001F310A">
            <w:pPr>
              <w:pStyle w:val="TableParagraph"/>
              <w:spacing w:before="121" w:line="229" w:lineRule="exact"/>
              <w:ind w:left="9"/>
              <w:rPr>
                <w:sz w:val="24"/>
                <w:lang w:val="ru-RU"/>
              </w:rPr>
            </w:pPr>
            <w:r w:rsidRPr="00235558">
              <w:rPr>
                <w:sz w:val="24"/>
                <w:lang w:val="ru-RU"/>
              </w:rPr>
              <w:t>ОК</w:t>
            </w:r>
            <w:r w:rsidRPr="00235558">
              <w:rPr>
                <w:spacing w:val="-6"/>
                <w:sz w:val="24"/>
                <w:lang w:val="ru-RU"/>
              </w:rPr>
              <w:t xml:space="preserve"> </w:t>
            </w:r>
            <w:r w:rsidRPr="00235558">
              <w:rPr>
                <w:sz w:val="24"/>
                <w:lang w:val="ru-RU"/>
              </w:rPr>
              <w:t>2.</w:t>
            </w:r>
            <w:r w:rsidRPr="00235558">
              <w:rPr>
                <w:spacing w:val="-5"/>
                <w:sz w:val="24"/>
                <w:lang w:val="ru-RU"/>
              </w:rPr>
              <w:t xml:space="preserve"> </w:t>
            </w:r>
            <w:r w:rsidRPr="00235558">
              <w:rPr>
                <w:sz w:val="24"/>
                <w:lang w:val="ru-RU"/>
              </w:rPr>
              <w:t>Организовывать</w:t>
            </w:r>
            <w:r w:rsidRPr="00235558">
              <w:rPr>
                <w:spacing w:val="-4"/>
                <w:sz w:val="24"/>
                <w:lang w:val="ru-RU"/>
              </w:rPr>
              <w:t xml:space="preserve"> </w:t>
            </w:r>
            <w:r w:rsidRPr="00235558">
              <w:rPr>
                <w:sz w:val="24"/>
                <w:lang w:val="ru-RU"/>
              </w:rPr>
              <w:t>собственную</w:t>
            </w:r>
          </w:p>
          <w:p w:rsidR="00235558" w:rsidRPr="00235558" w:rsidRDefault="00235558" w:rsidP="001F310A">
            <w:pPr>
              <w:pStyle w:val="TableParagraph"/>
              <w:ind w:left="9" w:right="3"/>
              <w:rPr>
                <w:sz w:val="24"/>
                <w:lang w:val="ru-RU"/>
              </w:rPr>
            </w:pPr>
            <w:r w:rsidRPr="00235558">
              <w:rPr>
                <w:sz w:val="24"/>
                <w:lang w:val="ru-RU"/>
              </w:rPr>
              <w:t>деятельность,</w:t>
            </w:r>
            <w:r w:rsidRPr="00235558">
              <w:rPr>
                <w:spacing w:val="-5"/>
                <w:sz w:val="24"/>
                <w:lang w:val="ru-RU"/>
              </w:rPr>
              <w:t xml:space="preserve"> </w:t>
            </w:r>
            <w:r w:rsidRPr="00235558">
              <w:rPr>
                <w:sz w:val="24"/>
                <w:lang w:val="ru-RU"/>
              </w:rPr>
              <w:t>выбирать</w:t>
            </w:r>
            <w:r w:rsidRPr="00235558">
              <w:rPr>
                <w:spacing w:val="-4"/>
                <w:sz w:val="24"/>
                <w:lang w:val="ru-RU"/>
              </w:rPr>
              <w:t xml:space="preserve"> </w:t>
            </w:r>
            <w:r w:rsidRPr="00235558">
              <w:rPr>
                <w:sz w:val="24"/>
                <w:lang w:val="ru-RU"/>
              </w:rPr>
              <w:t>типовые</w:t>
            </w:r>
            <w:r w:rsidRPr="00235558">
              <w:rPr>
                <w:spacing w:val="-4"/>
                <w:sz w:val="24"/>
                <w:lang w:val="ru-RU"/>
              </w:rPr>
              <w:t xml:space="preserve"> </w:t>
            </w:r>
            <w:r w:rsidRPr="00235558">
              <w:rPr>
                <w:sz w:val="24"/>
                <w:lang w:val="ru-RU"/>
              </w:rPr>
              <w:t>методы</w:t>
            </w:r>
            <w:r w:rsidRPr="00235558">
              <w:rPr>
                <w:spacing w:val="-47"/>
                <w:sz w:val="24"/>
                <w:lang w:val="ru-RU"/>
              </w:rPr>
              <w:t xml:space="preserve"> </w:t>
            </w:r>
            <w:r w:rsidRPr="00235558">
              <w:rPr>
                <w:sz w:val="24"/>
                <w:lang w:val="ru-RU"/>
              </w:rPr>
              <w:t>и</w:t>
            </w:r>
            <w:r w:rsidRPr="00235558">
              <w:rPr>
                <w:spacing w:val="-2"/>
                <w:sz w:val="24"/>
                <w:lang w:val="ru-RU"/>
              </w:rPr>
              <w:t xml:space="preserve"> </w:t>
            </w:r>
            <w:r w:rsidRPr="00235558">
              <w:rPr>
                <w:sz w:val="24"/>
                <w:lang w:val="ru-RU"/>
              </w:rPr>
              <w:t>способы</w:t>
            </w:r>
            <w:r w:rsidRPr="00235558">
              <w:rPr>
                <w:spacing w:val="1"/>
                <w:sz w:val="24"/>
                <w:lang w:val="ru-RU"/>
              </w:rPr>
              <w:t xml:space="preserve"> </w:t>
            </w:r>
            <w:r w:rsidRPr="00235558">
              <w:rPr>
                <w:sz w:val="24"/>
                <w:lang w:val="ru-RU"/>
              </w:rPr>
              <w:t>выполнения</w:t>
            </w:r>
          </w:p>
          <w:p w:rsidR="00235558" w:rsidRPr="00235558" w:rsidRDefault="00235558" w:rsidP="001F310A">
            <w:pPr>
              <w:pStyle w:val="TableParagraph"/>
              <w:ind w:left="9" w:right="116"/>
              <w:rPr>
                <w:sz w:val="24"/>
                <w:lang w:val="ru-RU"/>
              </w:rPr>
            </w:pPr>
            <w:r w:rsidRPr="00235558">
              <w:rPr>
                <w:sz w:val="24"/>
                <w:lang w:val="ru-RU"/>
              </w:rPr>
              <w:t>профессиональных</w:t>
            </w:r>
            <w:r w:rsidRPr="00235558">
              <w:rPr>
                <w:spacing w:val="-6"/>
                <w:sz w:val="24"/>
                <w:lang w:val="ru-RU"/>
              </w:rPr>
              <w:t xml:space="preserve"> </w:t>
            </w:r>
            <w:r w:rsidRPr="00235558">
              <w:rPr>
                <w:sz w:val="24"/>
                <w:lang w:val="ru-RU"/>
              </w:rPr>
              <w:t>задач,</w:t>
            </w:r>
            <w:r w:rsidRPr="00235558">
              <w:rPr>
                <w:spacing w:val="-4"/>
                <w:sz w:val="24"/>
                <w:lang w:val="ru-RU"/>
              </w:rPr>
              <w:t xml:space="preserve"> </w:t>
            </w:r>
            <w:r w:rsidRPr="00235558">
              <w:rPr>
                <w:sz w:val="24"/>
                <w:lang w:val="ru-RU"/>
              </w:rPr>
              <w:t>оценивать</w:t>
            </w:r>
            <w:r w:rsidRPr="00235558">
              <w:rPr>
                <w:spacing w:val="-4"/>
                <w:sz w:val="24"/>
                <w:lang w:val="ru-RU"/>
              </w:rPr>
              <w:t xml:space="preserve"> </w:t>
            </w:r>
            <w:r w:rsidRPr="00235558">
              <w:rPr>
                <w:sz w:val="24"/>
                <w:lang w:val="ru-RU"/>
              </w:rPr>
              <w:t>их</w:t>
            </w:r>
            <w:r w:rsidRPr="00235558">
              <w:rPr>
                <w:spacing w:val="-47"/>
                <w:sz w:val="24"/>
                <w:lang w:val="ru-RU"/>
              </w:rPr>
              <w:t xml:space="preserve"> </w:t>
            </w:r>
            <w:r w:rsidRPr="00235558">
              <w:rPr>
                <w:sz w:val="24"/>
                <w:lang w:val="ru-RU"/>
              </w:rPr>
              <w:t>эффективность</w:t>
            </w:r>
            <w:r w:rsidRPr="00235558">
              <w:rPr>
                <w:spacing w:val="1"/>
                <w:sz w:val="24"/>
                <w:lang w:val="ru-RU"/>
              </w:rPr>
              <w:t xml:space="preserve"> </w:t>
            </w:r>
            <w:r w:rsidRPr="00235558">
              <w:rPr>
                <w:sz w:val="24"/>
                <w:lang w:val="ru-RU"/>
              </w:rPr>
              <w:t>и</w:t>
            </w:r>
            <w:r w:rsidRPr="00235558">
              <w:rPr>
                <w:spacing w:val="-2"/>
                <w:sz w:val="24"/>
                <w:lang w:val="ru-RU"/>
              </w:rPr>
              <w:t xml:space="preserve"> </w:t>
            </w:r>
            <w:r w:rsidRPr="00235558">
              <w:rPr>
                <w:sz w:val="24"/>
                <w:lang w:val="ru-RU"/>
              </w:rPr>
              <w:t>качество.</w:t>
            </w:r>
          </w:p>
        </w:tc>
        <w:tc>
          <w:tcPr>
            <w:tcW w:w="3120" w:type="dxa"/>
          </w:tcPr>
          <w:p w:rsidR="00235558" w:rsidRPr="00235558" w:rsidRDefault="00235558" w:rsidP="001F310A">
            <w:pPr>
              <w:pStyle w:val="TableParagraph"/>
              <w:spacing w:before="121"/>
              <w:ind w:left="4" w:right="508"/>
              <w:rPr>
                <w:sz w:val="24"/>
                <w:lang w:val="ru-RU"/>
              </w:rPr>
            </w:pPr>
            <w:r w:rsidRPr="00235558">
              <w:rPr>
                <w:sz w:val="24"/>
                <w:lang w:val="ru-RU"/>
              </w:rPr>
              <w:t>Организовывает собственную</w:t>
            </w:r>
            <w:r w:rsidRPr="00235558">
              <w:rPr>
                <w:spacing w:val="-47"/>
                <w:sz w:val="24"/>
                <w:lang w:val="ru-RU"/>
              </w:rPr>
              <w:t xml:space="preserve"> </w:t>
            </w:r>
            <w:r w:rsidRPr="00235558">
              <w:rPr>
                <w:sz w:val="24"/>
                <w:lang w:val="ru-RU"/>
              </w:rPr>
              <w:t>деятельность</w:t>
            </w:r>
            <w:r w:rsidRPr="00235558">
              <w:rPr>
                <w:spacing w:val="-3"/>
                <w:sz w:val="24"/>
                <w:lang w:val="ru-RU"/>
              </w:rPr>
              <w:t xml:space="preserve"> </w:t>
            </w:r>
            <w:r w:rsidRPr="00235558">
              <w:rPr>
                <w:sz w:val="24"/>
                <w:lang w:val="ru-RU"/>
              </w:rPr>
              <w:t>в</w:t>
            </w:r>
            <w:r w:rsidRPr="00235558">
              <w:rPr>
                <w:spacing w:val="-5"/>
                <w:sz w:val="24"/>
                <w:lang w:val="ru-RU"/>
              </w:rPr>
              <w:t xml:space="preserve"> </w:t>
            </w:r>
            <w:r w:rsidRPr="00235558">
              <w:rPr>
                <w:sz w:val="24"/>
                <w:lang w:val="ru-RU"/>
              </w:rPr>
              <w:t>соответствии</w:t>
            </w:r>
            <w:r w:rsidRPr="00235558">
              <w:rPr>
                <w:spacing w:val="-3"/>
                <w:sz w:val="24"/>
                <w:lang w:val="ru-RU"/>
              </w:rPr>
              <w:t xml:space="preserve"> </w:t>
            </w:r>
            <w:r w:rsidRPr="00235558">
              <w:rPr>
                <w:sz w:val="24"/>
                <w:lang w:val="ru-RU"/>
              </w:rPr>
              <w:t>с</w:t>
            </w:r>
          </w:p>
          <w:p w:rsidR="00235558" w:rsidRPr="00235558" w:rsidRDefault="00235558" w:rsidP="001F310A">
            <w:pPr>
              <w:pStyle w:val="TableParagraph"/>
              <w:ind w:left="4" w:right="203"/>
              <w:rPr>
                <w:sz w:val="24"/>
                <w:lang w:val="ru-RU"/>
              </w:rPr>
            </w:pPr>
            <w:r w:rsidRPr="00235558">
              <w:rPr>
                <w:spacing w:val="-1"/>
                <w:sz w:val="24"/>
                <w:lang w:val="ru-RU"/>
              </w:rPr>
              <w:t xml:space="preserve">требованиями </w:t>
            </w:r>
            <w:r w:rsidRPr="00235558">
              <w:rPr>
                <w:sz w:val="24"/>
                <w:lang w:val="ru-RU"/>
              </w:rPr>
              <w:t>квалификационной</w:t>
            </w:r>
            <w:r w:rsidRPr="00235558">
              <w:rPr>
                <w:spacing w:val="-47"/>
                <w:sz w:val="24"/>
                <w:lang w:val="ru-RU"/>
              </w:rPr>
              <w:t xml:space="preserve"> </w:t>
            </w:r>
            <w:r w:rsidRPr="00235558">
              <w:rPr>
                <w:sz w:val="24"/>
                <w:lang w:val="ru-RU"/>
              </w:rPr>
              <w:t>характеристики</w:t>
            </w:r>
            <w:r w:rsidRPr="00235558">
              <w:rPr>
                <w:spacing w:val="-4"/>
                <w:sz w:val="24"/>
                <w:lang w:val="ru-RU"/>
              </w:rPr>
              <w:t xml:space="preserve"> </w:t>
            </w:r>
            <w:r w:rsidRPr="00235558">
              <w:rPr>
                <w:sz w:val="24"/>
                <w:lang w:val="ru-RU"/>
              </w:rPr>
              <w:t>по</w:t>
            </w:r>
            <w:r w:rsidRPr="00235558">
              <w:rPr>
                <w:spacing w:val="-1"/>
                <w:sz w:val="24"/>
                <w:lang w:val="ru-RU"/>
              </w:rPr>
              <w:t xml:space="preserve"> </w:t>
            </w:r>
            <w:r w:rsidRPr="00235558">
              <w:rPr>
                <w:sz w:val="24"/>
                <w:lang w:val="ru-RU"/>
              </w:rPr>
              <w:t>профессии.</w:t>
            </w:r>
          </w:p>
        </w:tc>
        <w:tc>
          <w:tcPr>
            <w:tcW w:w="3795" w:type="dxa"/>
          </w:tcPr>
          <w:p w:rsidR="00235558" w:rsidRPr="00235558" w:rsidRDefault="00235558" w:rsidP="001F310A">
            <w:pPr>
              <w:pStyle w:val="TableParagraph"/>
              <w:spacing w:before="121"/>
              <w:ind w:left="5" w:right="523"/>
              <w:rPr>
                <w:sz w:val="24"/>
                <w:lang w:val="ru-RU"/>
              </w:rPr>
            </w:pPr>
            <w:r w:rsidRPr="00235558">
              <w:rPr>
                <w:sz w:val="24"/>
                <w:lang w:val="ru-RU"/>
              </w:rPr>
              <w:t>Выполнение поэтапных проверочных</w:t>
            </w:r>
            <w:r w:rsidRPr="00235558">
              <w:rPr>
                <w:spacing w:val="-47"/>
                <w:sz w:val="24"/>
                <w:lang w:val="ru-RU"/>
              </w:rPr>
              <w:t xml:space="preserve"> </w:t>
            </w:r>
            <w:r w:rsidRPr="00235558">
              <w:rPr>
                <w:sz w:val="24"/>
                <w:lang w:val="ru-RU"/>
              </w:rPr>
              <w:t>испытаний,</w:t>
            </w:r>
            <w:r w:rsidRPr="00235558">
              <w:rPr>
                <w:spacing w:val="-4"/>
                <w:sz w:val="24"/>
                <w:lang w:val="ru-RU"/>
              </w:rPr>
              <w:t xml:space="preserve"> </w:t>
            </w:r>
            <w:r w:rsidRPr="00235558">
              <w:rPr>
                <w:sz w:val="24"/>
                <w:lang w:val="ru-RU"/>
              </w:rPr>
              <w:t>наблюдение</w:t>
            </w:r>
            <w:r w:rsidRPr="00235558">
              <w:rPr>
                <w:spacing w:val="-6"/>
                <w:sz w:val="24"/>
                <w:lang w:val="ru-RU"/>
              </w:rPr>
              <w:t xml:space="preserve"> </w:t>
            </w:r>
            <w:r w:rsidRPr="00235558">
              <w:rPr>
                <w:sz w:val="24"/>
                <w:lang w:val="ru-RU"/>
              </w:rPr>
              <w:t>за</w:t>
            </w:r>
            <w:r w:rsidRPr="00235558">
              <w:rPr>
                <w:spacing w:val="-3"/>
                <w:sz w:val="24"/>
                <w:lang w:val="ru-RU"/>
              </w:rPr>
              <w:t xml:space="preserve"> </w:t>
            </w:r>
            <w:r w:rsidRPr="00235558">
              <w:rPr>
                <w:sz w:val="24"/>
                <w:lang w:val="ru-RU"/>
              </w:rPr>
              <w:t>процессом</w:t>
            </w:r>
          </w:p>
        </w:tc>
      </w:tr>
      <w:tr w:rsidR="00235558" w:rsidTr="001F310A">
        <w:trPr>
          <w:trHeight w:val="1451"/>
        </w:trPr>
        <w:tc>
          <w:tcPr>
            <w:tcW w:w="3517" w:type="dxa"/>
          </w:tcPr>
          <w:p w:rsidR="00235558" w:rsidRPr="00235558" w:rsidRDefault="00235558" w:rsidP="001F310A">
            <w:pPr>
              <w:pStyle w:val="TableParagraph"/>
              <w:spacing w:before="121"/>
              <w:ind w:left="122"/>
              <w:rPr>
                <w:sz w:val="24"/>
                <w:lang w:val="ru-RU"/>
              </w:rPr>
            </w:pPr>
            <w:r w:rsidRPr="00235558">
              <w:rPr>
                <w:sz w:val="24"/>
                <w:lang w:val="ru-RU"/>
              </w:rPr>
              <w:t>ОК</w:t>
            </w:r>
            <w:r w:rsidRPr="00235558">
              <w:rPr>
                <w:spacing w:val="-4"/>
                <w:sz w:val="24"/>
                <w:lang w:val="ru-RU"/>
              </w:rPr>
              <w:t xml:space="preserve"> </w:t>
            </w:r>
            <w:r w:rsidRPr="00235558">
              <w:rPr>
                <w:sz w:val="24"/>
                <w:lang w:val="ru-RU"/>
              </w:rPr>
              <w:t>3.</w:t>
            </w:r>
            <w:r w:rsidRPr="00235558">
              <w:rPr>
                <w:spacing w:val="-2"/>
                <w:sz w:val="24"/>
                <w:lang w:val="ru-RU"/>
              </w:rPr>
              <w:t xml:space="preserve"> </w:t>
            </w:r>
            <w:r w:rsidRPr="00235558">
              <w:rPr>
                <w:sz w:val="24"/>
                <w:lang w:val="ru-RU"/>
              </w:rPr>
              <w:t>Принимать</w:t>
            </w:r>
            <w:r w:rsidRPr="00235558">
              <w:rPr>
                <w:spacing w:val="-2"/>
                <w:sz w:val="24"/>
                <w:lang w:val="ru-RU"/>
              </w:rPr>
              <w:t xml:space="preserve"> </w:t>
            </w:r>
            <w:r w:rsidRPr="00235558">
              <w:rPr>
                <w:sz w:val="24"/>
                <w:lang w:val="ru-RU"/>
              </w:rPr>
              <w:t>решения</w:t>
            </w:r>
            <w:r w:rsidRPr="00235558">
              <w:rPr>
                <w:spacing w:val="-3"/>
                <w:sz w:val="24"/>
                <w:lang w:val="ru-RU"/>
              </w:rPr>
              <w:t xml:space="preserve"> </w:t>
            </w:r>
            <w:r w:rsidRPr="00235558">
              <w:rPr>
                <w:sz w:val="24"/>
                <w:lang w:val="ru-RU"/>
              </w:rPr>
              <w:t>в</w:t>
            </w:r>
          </w:p>
          <w:p w:rsidR="00235558" w:rsidRPr="00235558" w:rsidRDefault="00235558" w:rsidP="001F310A">
            <w:pPr>
              <w:pStyle w:val="TableParagraph"/>
              <w:ind w:left="122" w:right="789"/>
              <w:rPr>
                <w:sz w:val="24"/>
                <w:lang w:val="ru-RU"/>
              </w:rPr>
            </w:pPr>
            <w:r w:rsidRPr="00235558">
              <w:rPr>
                <w:sz w:val="24"/>
                <w:lang w:val="ru-RU"/>
              </w:rPr>
              <w:t>стандартных</w:t>
            </w:r>
            <w:r w:rsidRPr="00235558">
              <w:rPr>
                <w:spacing w:val="-6"/>
                <w:sz w:val="24"/>
                <w:lang w:val="ru-RU"/>
              </w:rPr>
              <w:t xml:space="preserve"> </w:t>
            </w:r>
            <w:r w:rsidRPr="00235558">
              <w:rPr>
                <w:sz w:val="24"/>
                <w:lang w:val="ru-RU"/>
              </w:rPr>
              <w:t>и</w:t>
            </w:r>
            <w:r w:rsidRPr="00235558">
              <w:rPr>
                <w:spacing w:val="-4"/>
                <w:sz w:val="24"/>
                <w:lang w:val="ru-RU"/>
              </w:rPr>
              <w:t xml:space="preserve"> </w:t>
            </w:r>
            <w:r w:rsidRPr="00235558">
              <w:rPr>
                <w:sz w:val="24"/>
                <w:lang w:val="ru-RU"/>
              </w:rPr>
              <w:t>нестандартных</w:t>
            </w:r>
            <w:r w:rsidRPr="00235558">
              <w:rPr>
                <w:spacing w:val="-47"/>
                <w:sz w:val="24"/>
                <w:lang w:val="ru-RU"/>
              </w:rPr>
              <w:t xml:space="preserve"> </w:t>
            </w:r>
            <w:r w:rsidRPr="00235558">
              <w:rPr>
                <w:sz w:val="24"/>
                <w:lang w:val="ru-RU"/>
              </w:rPr>
              <w:t>ситуациях и нести за них</w:t>
            </w:r>
            <w:r w:rsidRPr="00235558">
              <w:rPr>
                <w:spacing w:val="1"/>
                <w:sz w:val="24"/>
                <w:lang w:val="ru-RU"/>
              </w:rPr>
              <w:t xml:space="preserve"> </w:t>
            </w:r>
            <w:r w:rsidRPr="00235558">
              <w:rPr>
                <w:sz w:val="24"/>
                <w:lang w:val="ru-RU"/>
              </w:rPr>
              <w:t>ответственность</w:t>
            </w:r>
          </w:p>
        </w:tc>
        <w:tc>
          <w:tcPr>
            <w:tcW w:w="3120" w:type="dxa"/>
          </w:tcPr>
          <w:p w:rsidR="00235558" w:rsidRPr="00235558" w:rsidRDefault="00235558" w:rsidP="001F310A">
            <w:pPr>
              <w:pStyle w:val="TableParagraph"/>
              <w:spacing w:before="121"/>
              <w:ind w:left="117" w:right="709"/>
              <w:rPr>
                <w:sz w:val="24"/>
                <w:lang w:val="ru-RU"/>
              </w:rPr>
            </w:pPr>
            <w:r w:rsidRPr="00235558">
              <w:rPr>
                <w:sz w:val="24"/>
                <w:lang w:val="ru-RU"/>
              </w:rPr>
              <w:t>Осуществляет</w:t>
            </w:r>
            <w:r w:rsidRPr="00235558">
              <w:rPr>
                <w:spacing w:val="-12"/>
                <w:sz w:val="24"/>
                <w:lang w:val="ru-RU"/>
              </w:rPr>
              <w:t xml:space="preserve"> </w:t>
            </w:r>
            <w:r w:rsidRPr="00235558">
              <w:rPr>
                <w:sz w:val="24"/>
                <w:lang w:val="ru-RU"/>
              </w:rPr>
              <w:t>экспертную</w:t>
            </w:r>
            <w:r w:rsidRPr="00235558">
              <w:rPr>
                <w:spacing w:val="-47"/>
                <w:sz w:val="24"/>
                <w:lang w:val="ru-RU"/>
              </w:rPr>
              <w:t xml:space="preserve"> </w:t>
            </w:r>
            <w:r w:rsidRPr="00235558">
              <w:rPr>
                <w:sz w:val="24"/>
                <w:lang w:val="ru-RU"/>
              </w:rPr>
              <w:t>оценку</w:t>
            </w:r>
            <w:r w:rsidRPr="00235558">
              <w:rPr>
                <w:spacing w:val="-2"/>
                <w:sz w:val="24"/>
                <w:lang w:val="ru-RU"/>
              </w:rPr>
              <w:t xml:space="preserve"> </w:t>
            </w:r>
            <w:r w:rsidRPr="00235558">
              <w:rPr>
                <w:sz w:val="24"/>
                <w:lang w:val="ru-RU"/>
              </w:rPr>
              <w:t>собственной</w:t>
            </w:r>
          </w:p>
          <w:p w:rsidR="00235558" w:rsidRPr="00235558" w:rsidRDefault="00235558" w:rsidP="001F310A">
            <w:pPr>
              <w:pStyle w:val="TableParagraph"/>
              <w:spacing w:before="1"/>
              <w:ind w:left="117" w:right="684"/>
              <w:rPr>
                <w:sz w:val="24"/>
                <w:lang w:val="ru-RU"/>
              </w:rPr>
            </w:pPr>
            <w:r w:rsidRPr="00235558">
              <w:rPr>
                <w:sz w:val="24"/>
                <w:lang w:val="ru-RU"/>
              </w:rPr>
              <w:t>деятельности</w:t>
            </w:r>
            <w:r w:rsidRPr="00235558">
              <w:rPr>
                <w:spacing w:val="-9"/>
                <w:sz w:val="24"/>
                <w:lang w:val="ru-RU"/>
              </w:rPr>
              <w:t xml:space="preserve"> </w:t>
            </w:r>
            <w:r w:rsidRPr="00235558">
              <w:rPr>
                <w:sz w:val="24"/>
                <w:lang w:val="ru-RU"/>
              </w:rPr>
              <w:t>при</w:t>
            </w:r>
            <w:r w:rsidRPr="00235558">
              <w:rPr>
                <w:spacing w:val="-9"/>
                <w:sz w:val="24"/>
                <w:lang w:val="ru-RU"/>
              </w:rPr>
              <w:t xml:space="preserve"> </w:t>
            </w:r>
            <w:r w:rsidRPr="00235558">
              <w:rPr>
                <w:sz w:val="24"/>
                <w:lang w:val="ru-RU"/>
              </w:rPr>
              <w:t>решении</w:t>
            </w:r>
            <w:r w:rsidRPr="00235558">
              <w:rPr>
                <w:spacing w:val="-47"/>
                <w:sz w:val="24"/>
                <w:lang w:val="ru-RU"/>
              </w:rPr>
              <w:t xml:space="preserve"> </w:t>
            </w:r>
            <w:r w:rsidRPr="00235558">
              <w:rPr>
                <w:sz w:val="24"/>
                <w:lang w:val="ru-RU"/>
              </w:rPr>
              <w:t>производственных</w:t>
            </w:r>
            <w:r w:rsidRPr="00235558">
              <w:rPr>
                <w:spacing w:val="-4"/>
                <w:sz w:val="24"/>
                <w:lang w:val="ru-RU"/>
              </w:rPr>
              <w:t xml:space="preserve"> </w:t>
            </w:r>
            <w:r w:rsidRPr="00235558">
              <w:rPr>
                <w:sz w:val="24"/>
                <w:lang w:val="ru-RU"/>
              </w:rPr>
              <w:t>задач.</w:t>
            </w:r>
          </w:p>
        </w:tc>
        <w:tc>
          <w:tcPr>
            <w:tcW w:w="3795" w:type="dxa"/>
          </w:tcPr>
          <w:p w:rsidR="00235558" w:rsidRPr="00235558" w:rsidRDefault="00235558" w:rsidP="001F310A">
            <w:pPr>
              <w:pStyle w:val="TableParagraph"/>
              <w:spacing w:before="121"/>
              <w:ind w:left="117" w:right="324"/>
              <w:rPr>
                <w:sz w:val="24"/>
                <w:lang w:val="ru-RU"/>
              </w:rPr>
            </w:pPr>
            <w:r w:rsidRPr="00235558">
              <w:rPr>
                <w:sz w:val="24"/>
                <w:lang w:val="ru-RU"/>
              </w:rPr>
              <w:t>Наблюдение</w:t>
            </w:r>
            <w:r w:rsidRPr="00235558">
              <w:rPr>
                <w:spacing w:val="-6"/>
                <w:sz w:val="24"/>
                <w:lang w:val="ru-RU"/>
              </w:rPr>
              <w:t xml:space="preserve"> </w:t>
            </w:r>
            <w:r w:rsidRPr="00235558">
              <w:rPr>
                <w:sz w:val="24"/>
                <w:lang w:val="ru-RU"/>
              </w:rPr>
              <w:t>за</w:t>
            </w:r>
            <w:r w:rsidRPr="00235558">
              <w:rPr>
                <w:spacing w:val="-6"/>
                <w:sz w:val="24"/>
                <w:lang w:val="ru-RU"/>
              </w:rPr>
              <w:t xml:space="preserve"> </w:t>
            </w:r>
            <w:r w:rsidRPr="00235558">
              <w:rPr>
                <w:sz w:val="24"/>
                <w:lang w:val="ru-RU"/>
              </w:rPr>
              <w:t>процессом</w:t>
            </w:r>
            <w:r w:rsidRPr="00235558">
              <w:rPr>
                <w:spacing w:val="-4"/>
                <w:sz w:val="24"/>
                <w:lang w:val="ru-RU"/>
              </w:rPr>
              <w:t xml:space="preserve"> </w:t>
            </w:r>
            <w:r w:rsidRPr="00235558">
              <w:rPr>
                <w:sz w:val="24"/>
                <w:lang w:val="ru-RU"/>
              </w:rPr>
              <w:t>выполнения</w:t>
            </w:r>
            <w:r w:rsidRPr="00235558">
              <w:rPr>
                <w:spacing w:val="-47"/>
                <w:sz w:val="24"/>
                <w:lang w:val="ru-RU"/>
              </w:rPr>
              <w:t xml:space="preserve"> </w:t>
            </w:r>
            <w:r w:rsidRPr="00235558">
              <w:rPr>
                <w:sz w:val="24"/>
                <w:lang w:val="ru-RU"/>
              </w:rPr>
              <w:t>производственной</w:t>
            </w:r>
            <w:r w:rsidRPr="00235558">
              <w:rPr>
                <w:spacing w:val="-2"/>
                <w:sz w:val="24"/>
                <w:lang w:val="ru-RU"/>
              </w:rPr>
              <w:t xml:space="preserve"> </w:t>
            </w:r>
            <w:proofErr w:type="gramStart"/>
            <w:r w:rsidRPr="00235558">
              <w:rPr>
                <w:sz w:val="24"/>
                <w:lang w:val="ru-RU"/>
              </w:rPr>
              <w:t>ситуации..</w:t>
            </w:r>
            <w:proofErr w:type="gramEnd"/>
          </w:p>
        </w:tc>
      </w:tr>
      <w:tr w:rsidR="00235558" w:rsidTr="001F310A">
        <w:trPr>
          <w:trHeight w:val="1775"/>
        </w:trPr>
        <w:tc>
          <w:tcPr>
            <w:tcW w:w="3517" w:type="dxa"/>
          </w:tcPr>
          <w:p w:rsidR="00235558" w:rsidRPr="00235558" w:rsidRDefault="00235558" w:rsidP="001F310A">
            <w:pPr>
              <w:pStyle w:val="TableParagraph"/>
              <w:spacing w:before="121"/>
              <w:ind w:left="122" w:right="926"/>
              <w:rPr>
                <w:sz w:val="24"/>
                <w:lang w:val="ru-RU"/>
              </w:rPr>
            </w:pPr>
            <w:r w:rsidRPr="00235558">
              <w:rPr>
                <w:sz w:val="24"/>
                <w:lang w:val="ru-RU"/>
              </w:rPr>
              <w:t>ОК</w:t>
            </w:r>
            <w:r w:rsidRPr="00235558">
              <w:rPr>
                <w:spacing w:val="-5"/>
                <w:sz w:val="24"/>
                <w:lang w:val="ru-RU"/>
              </w:rPr>
              <w:t xml:space="preserve"> </w:t>
            </w:r>
            <w:r w:rsidRPr="00235558">
              <w:rPr>
                <w:sz w:val="24"/>
                <w:lang w:val="ru-RU"/>
              </w:rPr>
              <w:t>4.</w:t>
            </w:r>
            <w:r w:rsidRPr="00235558">
              <w:rPr>
                <w:spacing w:val="-4"/>
                <w:sz w:val="24"/>
                <w:lang w:val="ru-RU"/>
              </w:rPr>
              <w:t xml:space="preserve"> </w:t>
            </w:r>
            <w:r w:rsidRPr="00235558">
              <w:rPr>
                <w:sz w:val="24"/>
                <w:lang w:val="ru-RU"/>
              </w:rPr>
              <w:t>Осуществлять</w:t>
            </w:r>
            <w:r w:rsidRPr="00235558">
              <w:rPr>
                <w:spacing w:val="-2"/>
                <w:sz w:val="24"/>
                <w:lang w:val="ru-RU"/>
              </w:rPr>
              <w:t xml:space="preserve"> </w:t>
            </w:r>
            <w:r w:rsidRPr="00235558">
              <w:rPr>
                <w:sz w:val="24"/>
                <w:lang w:val="ru-RU"/>
              </w:rPr>
              <w:t>поиск</w:t>
            </w:r>
            <w:r w:rsidRPr="00235558">
              <w:rPr>
                <w:spacing w:val="-2"/>
                <w:sz w:val="24"/>
                <w:lang w:val="ru-RU"/>
              </w:rPr>
              <w:t xml:space="preserve"> </w:t>
            </w:r>
            <w:r w:rsidRPr="00235558">
              <w:rPr>
                <w:sz w:val="24"/>
                <w:lang w:val="ru-RU"/>
              </w:rPr>
              <w:t>и</w:t>
            </w:r>
            <w:r w:rsidRPr="00235558">
              <w:rPr>
                <w:spacing w:val="-47"/>
                <w:sz w:val="24"/>
                <w:lang w:val="ru-RU"/>
              </w:rPr>
              <w:t xml:space="preserve"> </w:t>
            </w:r>
            <w:r w:rsidRPr="00235558">
              <w:rPr>
                <w:sz w:val="24"/>
                <w:lang w:val="ru-RU"/>
              </w:rPr>
              <w:t>использование</w:t>
            </w:r>
            <w:r w:rsidRPr="00235558">
              <w:rPr>
                <w:spacing w:val="-10"/>
                <w:sz w:val="24"/>
                <w:lang w:val="ru-RU"/>
              </w:rPr>
              <w:t xml:space="preserve"> </w:t>
            </w:r>
            <w:r w:rsidRPr="00235558">
              <w:rPr>
                <w:sz w:val="24"/>
                <w:lang w:val="ru-RU"/>
              </w:rPr>
              <w:t>информации,</w:t>
            </w:r>
          </w:p>
          <w:p w:rsidR="00235558" w:rsidRPr="00235558" w:rsidRDefault="00235558" w:rsidP="001F310A">
            <w:pPr>
              <w:pStyle w:val="TableParagraph"/>
              <w:spacing w:before="1"/>
              <w:ind w:left="122" w:right="145"/>
              <w:rPr>
                <w:sz w:val="24"/>
                <w:lang w:val="ru-RU"/>
              </w:rPr>
            </w:pPr>
            <w:r w:rsidRPr="00235558">
              <w:rPr>
                <w:sz w:val="24"/>
                <w:lang w:val="ru-RU"/>
              </w:rPr>
              <w:t>необходимой для эффективного</w:t>
            </w:r>
            <w:r w:rsidRPr="00235558">
              <w:rPr>
                <w:spacing w:val="1"/>
                <w:sz w:val="24"/>
                <w:lang w:val="ru-RU"/>
              </w:rPr>
              <w:t xml:space="preserve"> </w:t>
            </w:r>
            <w:r w:rsidRPr="00235558">
              <w:rPr>
                <w:sz w:val="24"/>
                <w:lang w:val="ru-RU"/>
              </w:rPr>
              <w:t>выполнения</w:t>
            </w:r>
            <w:r w:rsidRPr="00235558">
              <w:rPr>
                <w:spacing w:val="-7"/>
                <w:sz w:val="24"/>
                <w:lang w:val="ru-RU"/>
              </w:rPr>
              <w:t xml:space="preserve"> </w:t>
            </w:r>
            <w:r w:rsidRPr="00235558">
              <w:rPr>
                <w:sz w:val="24"/>
                <w:lang w:val="ru-RU"/>
              </w:rPr>
              <w:t>профессиональных</w:t>
            </w:r>
            <w:r w:rsidRPr="00235558">
              <w:rPr>
                <w:spacing w:val="-8"/>
                <w:sz w:val="24"/>
                <w:lang w:val="ru-RU"/>
              </w:rPr>
              <w:t xml:space="preserve"> </w:t>
            </w:r>
            <w:r w:rsidRPr="00235558">
              <w:rPr>
                <w:sz w:val="24"/>
                <w:lang w:val="ru-RU"/>
              </w:rPr>
              <w:t>задач</w:t>
            </w:r>
            <w:r w:rsidRPr="00235558">
              <w:rPr>
                <w:spacing w:val="-47"/>
                <w:sz w:val="24"/>
                <w:lang w:val="ru-RU"/>
              </w:rPr>
              <w:t xml:space="preserve"> </w:t>
            </w:r>
            <w:r w:rsidRPr="00235558">
              <w:rPr>
                <w:sz w:val="24"/>
                <w:lang w:val="ru-RU"/>
              </w:rPr>
              <w:t>профессионального</w:t>
            </w:r>
            <w:r w:rsidRPr="00235558">
              <w:rPr>
                <w:spacing w:val="-2"/>
                <w:sz w:val="24"/>
                <w:lang w:val="ru-RU"/>
              </w:rPr>
              <w:t xml:space="preserve"> </w:t>
            </w:r>
            <w:r w:rsidRPr="00235558">
              <w:rPr>
                <w:sz w:val="24"/>
                <w:lang w:val="ru-RU"/>
              </w:rPr>
              <w:t>и</w:t>
            </w:r>
            <w:r w:rsidRPr="00235558">
              <w:rPr>
                <w:spacing w:val="-3"/>
                <w:sz w:val="24"/>
                <w:lang w:val="ru-RU"/>
              </w:rPr>
              <w:t xml:space="preserve"> </w:t>
            </w:r>
            <w:r w:rsidRPr="00235558">
              <w:rPr>
                <w:sz w:val="24"/>
                <w:lang w:val="ru-RU"/>
              </w:rPr>
              <w:t>личностного</w:t>
            </w:r>
          </w:p>
          <w:p w:rsidR="00235558" w:rsidRPr="00235558" w:rsidRDefault="00235558" w:rsidP="001F310A">
            <w:pPr>
              <w:pStyle w:val="TableParagraph"/>
              <w:spacing w:line="229" w:lineRule="exact"/>
              <w:ind w:left="122"/>
              <w:rPr>
                <w:sz w:val="24"/>
              </w:rPr>
            </w:pPr>
            <w:proofErr w:type="spellStart"/>
            <w:r w:rsidRPr="00235558">
              <w:rPr>
                <w:sz w:val="24"/>
              </w:rPr>
              <w:t>развития</w:t>
            </w:r>
            <w:proofErr w:type="spellEnd"/>
          </w:p>
        </w:tc>
        <w:tc>
          <w:tcPr>
            <w:tcW w:w="3120" w:type="dxa"/>
          </w:tcPr>
          <w:p w:rsidR="00235558" w:rsidRDefault="00235558" w:rsidP="00235558">
            <w:pPr>
              <w:pStyle w:val="TableParagraph"/>
              <w:tabs>
                <w:tab w:val="left" w:pos="2094"/>
              </w:tabs>
              <w:spacing w:before="121"/>
              <w:ind w:left="117" w:right="66"/>
              <w:rPr>
                <w:sz w:val="24"/>
                <w:lang w:val="ru-RU"/>
              </w:rPr>
            </w:pPr>
            <w:r w:rsidRPr="00235558">
              <w:rPr>
                <w:sz w:val="24"/>
                <w:lang w:val="ru-RU"/>
              </w:rPr>
              <w:t>Осуществляет поиск информации</w:t>
            </w:r>
          </w:p>
          <w:p w:rsidR="00235558" w:rsidRPr="00235558" w:rsidRDefault="00235558" w:rsidP="00235558">
            <w:pPr>
              <w:pStyle w:val="TableParagraph"/>
              <w:tabs>
                <w:tab w:val="left" w:pos="2094"/>
              </w:tabs>
              <w:spacing w:before="121"/>
              <w:ind w:left="117" w:right="66"/>
              <w:rPr>
                <w:sz w:val="24"/>
                <w:lang w:val="ru-RU"/>
              </w:rPr>
            </w:pPr>
            <w:r w:rsidRPr="00235558">
              <w:rPr>
                <w:spacing w:val="-47"/>
                <w:sz w:val="24"/>
                <w:lang w:val="ru-RU"/>
              </w:rPr>
              <w:t xml:space="preserve"> </w:t>
            </w:r>
            <w:r w:rsidRPr="00235558">
              <w:rPr>
                <w:sz w:val="24"/>
                <w:lang w:val="ru-RU"/>
              </w:rPr>
              <w:t>Проводит</w:t>
            </w:r>
            <w:r>
              <w:rPr>
                <w:sz w:val="24"/>
                <w:lang w:val="ru-RU"/>
              </w:rPr>
              <w:t xml:space="preserve"> </w:t>
            </w:r>
            <w:bookmarkStart w:id="13" w:name="_GoBack"/>
            <w:bookmarkEnd w:id="13"/>
            <w:r w:rsidRPr="00235558">
              <w:rPr>
                <w:spacing w:val="-1"/>
                <w:sz w:val="24"/>
                <w:lang w:val="ru-RU"/>
              </w:rPr>
              <w:t>коррекцию</w:t>
            </w:r>
            <w:r w:rsidRPr="00235558">
              <w:rPr>
                <w:spacing w:val="-48"/>
                <w:sz w:val="24"/>
                <w:lang w:val="ru-RU"/>
              </w:rPr>
              <w:t xml:space="preserve"> </w:t>
            </w:r>
            <w:r w:rsidRPr="00235558">
              <w:rPr>
                <w:sz w:val="24"/>
                <w:lang w:val="ru-RU"/>
              </w:rPr>
              <w:t>собственной</w:t>
            </w:r>
            <w:r w:rsidRPr="00235558">
              <w:rPr>
                <w:spacing w:val="-1"/>
                <w:sz w:val="24"/>
                <w:lang w:val="ru-RU"/>
              </w:rPr>
              <w:t xml:space="preserve"> </w:t>
            </w:r>
            <w:r w:rsidRPr="00235558">
              <w:rPr>
                <w:sz w:val="24"/>
                <w:lang w:val="ru-RU"/>
              </w:rPr>
              <w:t>деятельности,</w:t>
            </w:r>
          </w:p>
        </w:tc>
        <w:tc>
          <w:tcPr>
            <w:tcW w:w="3795" w:type="dxa"/>
          </w:tcPr>
          <w:p w:rsidR="00235558" w:rsidRPr="00235558" w:rsidRDefault="00235558" w:rsidP="001F310A">
            <w:pPr>
              <w:pStyle w:val="TableParagraph"/>
              <w:spacing w:before="121"/>
              <w:ind w:left="117" w:right="449" w:hanging="80"/>
              <w:rPr>
                <w:sz w:val="24"/>
                <w:lang w:val="ru-RU"/>
              </w:rPr>
            </w:pPr>
            <w:r w:rsidRPr="00235558">
              <w:rPr>
                <w:sz w:val="24"/>
                <w:lang w:val="ru-RU"/>
              </w:rPr>
              <w:t>наблюдение</w:t>
            </w:r>
            <w:r w:rsidRPr="00235558">
              <w:rPr>
                <w:spacing w:val="-7"/>
                <w:sz w:val="24"/>
                <w:lang w:val="ru-RU"/>
              </w:rPr>
              <w:t xml:space="preserve"> </w:t>
            </w:r>
            <w:r w:rsidRPr="00235558">
              <w:rPr>
                <w:sz w:val="24"/>
                <w:lang w:val="ru-RU"/>
              </w:rPr>
              <w:t>за</w:t>
            </w:r>
            <w:r w:rsidRPr="00235558">
              <w:rPr>
                <w:spacing w:val="-6"/>
                <w:sz w:val="24"/>
                <w:lang w:val="ru-RU"/>
              </w:rPr>
              <w:t xml:space="preserve"> </w:t>
            </w:r>
            <w:r w:rsidRPr="00235558">
              <w:rPr>
                <w:sz w:val="24"/>
                <w:lang w:val="ru-RU"/>
              </w:rPr>
              <w:t>процессом</w:t>
            </w:r>
            <w:r w:rsidRPr="00235558">
              <w:rPr>
                <w:spacing w:val="-5"/>
                <w:sz w:val="24"/>
                <w:lang w:val="ru-RU"/>
              </w:rPr>
              <w:t xml:space="preserve"> </w:t>
            </w:r>
            <w:r w:rsidRPr="00235558">
              <w:rPr>
                <w:sz w:val="24"/>
                <w:lang w:val="ru-RU"/>
              </w:rPr>
              <w:t>применения</w:t>
            </w:r>
            <w:r w:rsidRPr="00235558">
              <w:rPr>
                <w:spacing w:val="-47"/>
                <w:sz w:val="24"/>
                <w:lang w:val="ru-RU"/>
              </w:rPr>
              <w:t xml:space="preserve"> </w:t>
            </w:r>
            <w:r w:rsidRPr="00235558">
              <w:rPr>
                <w:sz w:val="24"/>
                <w:lang w:val="ru-RU"/>
              </w:rPr>
              <w:t>полученных</w:t>
            </w:r>
            <w:r w:rsidRPr="00235558">
              <w:rPr>
                <w:spacing w:val="-3"/>
                <w:sz w:val="24"/>
                <w:lang w:val="ru-RU"/>
              </w:rPr>
              <w:t xml:space="preserve"> </w:t>
            </w:r>
            <w:r w:rsidRPr="00235558">
              <w:rPr>
                <w:sz w:val="24"/>
                <w:lang w:val="ru-RU"/>
              </w:rPr>
              <w:t>знаний в</w:t>
            </w:r>
            <w:r w:rsidRPr="00235558">
              <w:rPr>
                <w:spacing w:val="-2"/>
                <w:sz w:val="24"/>
                <w:lang w:val="ru-RU"/>
              </w:rPr>
              <w:t xml:space="preserve"> </w:t>
            </w:r>
            <w:r w:rsidRPr="00235558">
              <w:rPr>
                <w:sz w:val="24"/>
                <w:lang w:val="ru-RU"/>
              </w:rPr>
              <w:t>практике</w:t>
            </w:r>
          </w:p>
        </w:tc>
      </w:tr>
      <w:tr w:rsidR="00235558" w:rsidTr="001F310A">
        <w:trPr>
          <w:trHeight w:val="1528"/>
        </w:trPr>
        <w:tc>
          <w:tcPr>
            <w:tcW w:w="3517" w:type="dxa"/>
          </w:tcPr>
          <w:p w:rsidR="00235558" w:rsidRPr="00235558" w:rsidRDefault="00235558" w:rsidP="001F310A">
            <w:pPr>
              <w:pStyle w:val="TableParagraph"/>
              <w:spacing w:before="121"/>
              <w:ind w:left="122" w:right="84"/>
              <w:rPr>
                <w:sz w:val="24"/>
                <w:lang w:val="ru-RU"/>
              </w:rPr>
            </w:pPr>
            <w:r w:rsidRPr="00235558">
              <w:rPr>
                <w:sz w:val="24"/>
                <w:lang w:val="ru-RU"/>
              </w:rPr>
              <w:t>ОК 5. Владеть информационной</w:t>
            </w:r>
            <w:r w:rsidRPr="00235558">
              <w:rPr>
                <w:spacing w:val="1"/>
                <w:sz w:val="24"/>
                <w:lang w:val="ru-RU"/>
              </w:rPr>
              <w:t xml:space="preserve"> </w:t>
            </w:r>
            <w:r w:rsidRPr="00235558">
              <w:rPr>
                <w:sz w:val="24"/>
                <w:lang w:val="ru-RU"/>
              </w:rPr>
              <w:t>культурой,</w:t>
            </w:r>
            <w:r w:rsidRPr="00235558">
              <w:rPr>
                <w:spacing w:val="-7"/>
                <w:sz w:val="24"/>
                <w:lang w:val="ru-RU"/>
              </w:rPr>
              <w:t xml:space="preserve"> </w:t>
            </w:r>
            <w:r w:rsidRPr="00235558">
              <w:rPr>
                <w:sz w:val="24"/>
                <w:lang w:val="ru-RU"/>
              </w:rPr>
              <w:t>анализировать</w:t>
            </w:r>
            <w:r w:rsidRPr="00235558">
              <w:rPr>
                <w:spacing w:val="-7"/>
                <w:sz w:val="24"/>
                <w:lang w:val="ru-RU"/>
              </w:rPr>
              <w:t xml:space="preserve"> </w:t>
            </w:r>
            <w:r w:rsidRPr="00235558">
              <w:rPr>
                <w:sz w:val="24"/>
                <w:lang w:val="ru-RU"/>
              </w:rPr>
              <w:t>и</w:t>
            </w:r>
            <w:r w:rsidRPr="00235558">
              <w:rPr>
                <w:spacing w:val="-6"/>
                <w:sz w:val="24"/>
                <w:lang w:val="ru-RU"/>
              </w:rPr>
              <w:t xml:space="preserve"> </w:t>
            </w:r>
            <w:r w:rsidRPr="00235558">
              <w:rPr>
                <w:sz w:val="24"/>
                <w:lang w:val="ru-RU"/>
              </w:rPr>
              <w:t>оценивать</w:t>
            </w:r>
            <w:r w:rsidRPr="00235558">
              <w:rPr>
                <w:spacing w:val="-47"/>
                <w:sz w:val="24"/>
                <w:lang w:val="ru-RU"/>
              </w:rPr>
              <w:t xml:space="preserve"> </w:t>
            </w:r>
            <w:r w:rsidRPr="00235558">
              <w:rPr>
                <w:sz w:val="24"/>
                <w:lang w:val="ru-RU"/>
              </w:rPr>
              <w:t>информацию</w:t>
            </w:r>
            <w:r w:rsidRPr="00235558">
              <w:rPr>
                <w:spacing w:val="-2"/>
                <w:sz w:val="24"/>
                <w:lang w:val="ru-RU"/>
              </w:rPr>
              <w:t xml:space="preserve"> </w:t>
            </w:r>
            <w:r w:rsidRPr="00235558">
              <w:rPr>
                <w:sz w:val="24"/>
                <w:lang w:val="ru-RU"/>
              </w:rPr>
              <w:t>с</w:t>
            </w:r>
            <w:r w:rsidRPr="00235558">
              <w:rPr>
                <w:spacing w:val="-1"/>
                <w:sz w:val="24"/>
                <w:lang w:val="ru-RU"/>
              </w:rPr>
              <w:t xml:space="preserve"> </w:t>
            </w:r>
            <w:r w:rsidRPr="00235558">
              <w:rPr>
                <w:sz w:val="24"/>
                <w:lang w:val="ru-RU"/>
              </w:rPr>
              <w:t>использованием</w:t>
            </w:r>
          </w:p>
          <w:p w:rsidR="00235558" w:rsidRPr="00235558" w:rsidRDefault="00235558" w:rsidP="001F310A">
            <w:pPr>
              <w:pStyle w:val="TableParagraph"/>
              <w:spacing w:before="1"/>
              <w:ind w:left="122" w:right="148"/>
              <w:rPr>
                <w:sz w:val="24"/>
              </w:rPr>
            </w:pPr>
            <w:proofErr w:type="spellStart"/>
            <w:r w:rsidRPr="00235558">
              <w:rPr>
                <w:sz w:val="24"/>
              </w:rPr>
              <w:t>информационно</w:t>
            </w:r>
            <w:proofErr w:type="spellEnd"/>
            <w:r w:rsidRPr="00235558">
              <w:rPr>
                <w:sz w:val="24"/>
              </w:rPr>
              <w:t xml:space="preserve">- </w:t>
            </w:r>
            <w:proofErr w:type="spellStart"/>
            <w:r w:rsidRPr="00235558">
              <w:rPr>
                <w:sz w:val="24"/>
              </w:rPr>
              <w:t>коммуникационных</w:t>
            </w:r>
            <w:proofErr w:type="spellEnd"/>
            <w:r w:rsidRPr="00235558">
              <w:rPr>
                <w:spacing w:val="-48"/>
                <w:sz w:val="24"/>
              </w:rPr>
              <w:t xml:space="preserve"> </w:t>
            </w:r>
            <w:proofErr w:type="spellStart"/>
            <w:r w:rsidRPr="00235558">
              <w:rPr>
                <w:sz w:val="24"/>
              </w:rPr>
              <w:t>технологий</w:t>
            </w:r>
            <w:proofErr w:type="spellEnd"/>
            <w:r w:rsidRPr="00235558">
              <w:rPr>
                <w:sz w:val="24"/>
              </w:rPr>
              <w:t>.</w:t>
            </w:r>
          </w:p>
        </w:tc>
        <w:tc>
          <w:tcPr>
            <w:tcW w:w="3120" w:type="dxa"/>
          </w:tcPr>
          <w:p w:rsidR="00235558" w:rsidRPr="00235558" w:rsidRDefault="00235558" w:rsidP="001F310A">
            <w:pPr>
              <w:pStyle w:val="TableParagraph"/>
              <w:spacing w:before="121"/>
              <w:ind w:left="117" w:right="254"/>
              <w:rPr>
                <w:sz w:val="24"/>
                <w:lang w:val="ru-RU"/>
              </w:rPr>
            </w:pPr>
            <w:r w:rsidRPr="00235558">
              <w:rPr>
                <w:sz w:val="24"/>
                <w:lang w:val="ru-RU"/>
              </w:rPr>
              <w:t>Использует информационно-</w:t>
            </w:r>
            <w:r w:rsidRPr="00235558">
              <w:rPr>
                <w:spacing w:val="1"/>
                <w:sz w:val="24"/>
                <w:lang w:val="ru-RU"/>
              </w:rPr>
              <w:t xml:space="preserve"> </w:t>
            </w:r>
            <w:r w:rsidRPr="00235558">
              <w:rPr>
                <w:spacing w:val="-1"/>
                <w:sz w:val="24"/>
                <w:lang w:val="ru-RU"/>
              </w:rPr>
              <w:t xml:space="preserve">коммуникационные </w:t>
            </w:r>
            <w:r w:rsidRPr="00235558">
              <w:rPr>
                <w:sz w:val="24"/>
                <w:lang w:val="ru-RU"/>
              </w:rPr>
              <w:t>технологии</w:t>
            </w:r>
            <w:r w:rsidRPr="00235558">
              <w:rPr>
                <w:spacing w:val="-47"/>
                <w:sz w:val="24"/>
                <w:lang w:val="ru-RU"/>
              </w:rPr>
              <w:t xml:space="preserve"> </w:t>
            </w:r>
            <w:r w:rsidRPr="00235558">
              <w:rPr>
                <w:sz w:val="24"/>
                <w:lang w:val="ru-RU"/>
              </w:rPr>
              <w:t>для</w:t>
            </w:r>
            <w:r w:rsidRPr="00235558">
              <w:rPr>
                <w:spacing w:val="-5"/>
                <w:sz w:val="24"/>
                <w:lang w:val="ru-RU"/>
              </w:rPr>
              <w:t xml:space="preserve"> </w:t>
            </w:r>
            <w:r w:rsidRPr="00235558">
              <w:rPr>
                <w:sz w:val="24"/>
                <w:lang w:val="ru-RU"/>
              </w:rPr>
              <w:t>решения</w:t>
            </w:r>
            <w:r w:rsidRPr="00235558">
              <w:rPr>
                <w:spacing w:val="-5"/>
                <w:sz w:val="24"/>
                <w:lang w:val="ru-RU"/>
              </w:rPr>
              <w:t xml:space="preserve"> </w:t>
            </w:r>
            <w:r w:rsidRPr="00235558">
              <w:rPr>
                <w:sz w:val="24"/>
                <w:lang w:val="ru-RU"/>
              </w:rPr>
              <w:t>производственных</w:t>
            </w:r>
            <w:r w:rsidRPr="00235558">
              <w:rPr>
                <w:spacing w:val="-47"/>
                <w:sz w:val="24"/>
                <w:lang w:val="ru-RU"/>
              </w:rPr>
              <w:t xml:space="preserve"> </w:t>
            </w:r>
            <w:r w:rsidRPr="00235558">
              <w:rPr>
                <w:sz w:val="24"/>
                <w:lang w:val="ru-RU"/>
              </w:rPr>
              <w:t>задач.</w:t>
            </w:r>
          </w:p>
        </w:tc>
        <w:tc>
          <w:tcPr>
            <w:tcW w:w="3795" w:type="dxa"/>
          </w:tcPr>
          <w:p w:rsidR="00235558" w:rsidRPr="00235558" w:rsidRDefault="00235558" w:rsidP="001F310A">
            <w:pPr>
              <w:pStyle w:val="TableParagraph"/>
              <w:spacing w:before="121"/>
              <w:ind w:left="117"/>
              <w:rPr>
                <w:sz w:val="24"/>
              </w:rPr>
            </w:pPr>
            <w:proofErr w:type="spellStart"/>
            <w:r w:rsidRPr="00235558">
              <w:rPr>
                <w:sz w:val="24"/>
              </w:rPr>
              <w:t>самопрезентация</w:t>
            </w:r>
            <w:proofErr w:type="spellEnd"/>
            <w:r w:rsidRPr="00235558">
              <w:rPr>
                <w:sz w:val="24"/>
              </w:rPr>
              <w:t>,</w:t>
            </w:r>
            <w:r w:rsidRPr="00235558">
              <w:rPr>
                <w:spacing w:val="-5"/>
                <w:sz w:val="24"/>
              </w:rPr>
              <w:t xml:space="preserve"> </w:t>
            </w:r>
            <w:proofErr w:type="spellStart"/>
            <w:r w:rsidRPr="00235558">
              <w:rPr>
                <w:sz w:val="24"/>
              </w:rPr>
              <w:t>резюме</w:t>
            </w:r>
            <w:proofErr w:type="spellEnd"/>
            <w:r w:rsidRPr="00235558">
              <w:rPr>
                <w:sz w:val="24"/>
              </w:rPr>
              <w:t>.</w:t>
            </w:r>
          </w:p>
        </w:tc>
      </w:tr>
      <w:tr w:rsidR="00235558" w:rsidTr="001F310A">
        <w:trPr>
          <w:trHeight w:val="1776"/>
        </w:trPr>
        <w:tc>
          <w:tcPr>
            <w:tcW w:w="3517" w:type="dxa"/>
          </w:tcPr>
          <w:p w:rsidR="00235558" w:rsidRPr="00235558" w:rsidRDefault="00235558" w:rsidP="001F310A">
            <w:pPr>
              <w:pStyle w:val="TableParagraph"/>
              <w:spacing w:before="121"/>
              <w:ind w:left="122" w:right="546"/>
              <w:rPr>
                <w:sz w:val="24"/>
                <w:lang w:val="ru-RU"/>
              </w:rPr>
            </w:pPr>
            <w:r w:rsidRPr="00235558">
              <w:rPr>
                <w:sz w:val="24"/>
                <w:lang w:val="ru-RU"/>
              </w:rPr>
              <w:lastRenderedPageBreak/>
              <w:t>ОК 6. Работать в коллективе и в</w:t>
            </w:r>
            <w:r w:rsidRPr="00235558">
              <w:rPr>
                <w:spacing w:val="1"/>
                <w:sz w:val="24"/>
                <w:lang w:val="ru-RU"/>
              </w:rPr>
              <w:t xml:space="preserve"> </w:t>
            </w:r>
            <w:r w:rsidRPr="00235558">
              <w:rPr>
                <w:sz w:val="24"/>
                <w:lang w:val="ru-RU"/>
              </w:rPr>
              <w:t>команде,</w:t>
            </w:r>
            <w:r w:rsidRPr="00235558">
              <w:rPr>
                <w:spacing w:val="-4"/>
                <w:sz w:val="24"/>
                <w:lang w:val="ru-RU"/>
              </w:rPr>
              <w:t xml:space="preserve"> </w:t>
            </w:r>
            <w:r w:rsidRPr="00235558">
              <w:rPr>
                <w:sz w:val="24"/>
                <w:lang w:val="ru-RU"/>
              </w:rPr>
              <w:t>эффективно</w:t>
            </w:r>
            <w:r w:rsidRPr="00235558">
              <w:rPr>
                <w:spacing w:val="-3"/>
                <w:sz w:val="24"/>
                <w:lang w:val="ru-RU"/>
              </w:rPr>
              <w:t xml:space="preserve"> </w:t>
            </w:r>
            <w:r w:rsidRPr="00235558">
              <w:rPr>
                <w:sz w:val="24"/>
                <w:lang w:val="ru-RU"/>
              </w:rPr>
              <w:t>общаться</w:t>
            </w:r>
            <w:r w:rsidRPr="00235558">
              <w:rPr>
                <w:spacing w:val="-4"/>
                <w:sz w:val="24"/>
                <w:lang w:val="ru-RU"/>
              </w:rPr>
              <w:t xml:space="preserve"> </w:t>
            </w:r>
            <w:r w:rsidRPr="00235558">
              <w:rPr>
                <w:sz w:val="24"/>
                <w:lang w:val="ru-RU"/>
              </w:rPr>
              <w:t>с</w:t>
            </w:r>
            <w:r w:rsidRPr="00235558">
              <w:rPr>
                <w:spacing w:val="-47"/>
                <w:sz w:val="24"/>
                <w:lang w:val="ru-RU"/>
              </w:rPr>
              <w:t xml:space="preserve"> </w:t>
            </w:r>
            <w:r w:rsidRPr="00235558">
              <w:rPr>
                <w:sz w:val="24"/>
                <w:lang w:val="ru-RU"/>
              </w:rPr>
              <w:t>коллегами,</w:t>
            </w:r>
            <w:r w:rsidRPr="00235558">
              <w:rPr>
                <w:spacing w:val="-1"/>
                <w:sz w:val="24"/>
                <w:lang w:val="ru-RU"/>
              </w:rPr>
              <w:t xml:space="preserve"> </w:t>
            </w:r>
            <w:r w:rsidRPr="00235558">
              <w:rPr>
                <w:sz w:val="24"/>
                <w:lang w:val="ru-RU"/>
              </w:rPr>
              <w:t>руководством,</w:t>
            </w:r>
          </w:p>
          <w:p w:rsidR="00235558" w:rsidRPr="00235558" w:rsidRDefault="00235558" w:rsidP="001F310A">
            <w:pPr>
              <w:pStyle w:val="TableParagraph"/>
              <w:spacing w:line="229" w:lineRule="exact"/>
              <w:ind w:left="122"/>
              <w:rPr>
                <w:sz w:val="24"/>
              </w:rPr>
            </w:pPr>
            <w:proofErr w:type="spellStart"/>
            <w:r w:rsidRPr="00235558">
              <w:rPr>
                <w:sz w:val="24"/>
              </w:rPr>
              <w:t>потребителями</w:t>
            </w:r>
            <w:proofErr w:type="spellEnd"/>
            <w:r w:rsidRPr="00235558">
              <w:rPr>
                <w:sz w:val="24"/>
              </w:rPr>
              <w:t>.</w:t>
            </w:r>
          </w:p>
        </w:tc>
        <w:tc>
          <w:tcPr>
            <w:tcW w:w="3120" w:type="dxa"/>
          </w:tcPr>
          <w:p w:rsidR="00235558" w:rsidRPr="00235558" w:rsidRDefault="00235558" w:rsidP="001F310A">
            <w:pPr>
              <w:pStyle w:val="TableParagraph"/>
              <w:spacing w:before="121"/>
              <w:ind w:left="117" w:right="155"/>
              <w:rPr>
                <w:sz w:val="24"/>
                <w:lang w:val="ru-RU"/>
              </w:rPr>
            </w:pPr>
            <w:r w:rsidRPr="00235558">
              <w:rPr>
                <w:sz w:val="24"/>
                <w:lang w:val="ru-RU"/>
              </w:rPr>
              <w:t>Работает</w:t>
            </w:r>
            <w:r w:rsidRPr="00235558">
              <w:rPr>
                <w:spacing w:val="-5"/>
                <w:sz w:val="24"/>
                <w:lang w:val="ru-RU"/>
              </w:rPr>
              <w:t xml:space="preserve"> </w:t>
            </w:r>
            <w:r w:rsidRPr="00235558">
              <w:rPr>
                <w:sz w:val="24"/>
                <w:lang w:val="ru-RU"/>
              </w:rPr>
              <w:t>в</w:t>
            </w:r>
            <w:r w:rsidRPr="00235558">
              <w:rPr>
                <w:spacing w:val="-5"/>
                <w:sz w:val="24"/>
                <w:lang w:val="ru-RU"/>
              </w:rPr>
              <w:t xml:space="preserve"> </w:t>
            </w:r>
            <w:r w:rsidRPr="00235558">
              <w:rPr>
                <w:sz w:val="24"/>
                <w:lang w:val="ru-RU"/>
              </w:rPr>
              <w:t>команде.</w:t>
            </w:r>
            <w:r w:rsidRPr="00235558">
              <w:rPr>
                <w:spacing w:val="-4"/>
                <w:sz w:val="24"/>
                <w:lang w:val="ru-RU"/>
              </w:rPr>
              <w:t xml:space="preserve"> </w:t>
            </w:r>
            <w:r w:rsidRPr="00235558">
              <w:rPr>
                <w:sz w:val="24"/>
                <w:lang w:val="ru-RU"/>
              </w:rPr>
              <w:t>Эффективно</w:t>
            </w:r>
            <w:r w:rsidRPr="00235558">
              <w:rPr>
                <w:spacing w:val="-47"/>
                <w:sz w:val="24"/>
                <w:lang w:val="ru-RU"/>
              </w:rPr>
              <w:t xml:space="preserve"> </w:t>
            </w:r>
            <w:r w:rsidRPr="00235558">
              <w:rPr>
                <w:sz w:val="24"/>
                <w:lang w:val="ru-RU"/>
              </w:rPr>
              <w:t>общается</w:t>
            </w:r>
            <w:r w:rsidRPr="00235558">
              <w:rPr>
                <w:spacing w:val="-2"/>
                <w:sz w:val="24"/>
                <w:lang w:val="ru-RU"/>
              </w:rPr>
              <w:t xml:space="preserve"> </w:t>
            </w:r>
            <w:r w:rsidRPr="00235558">
              <w:rPr>
                <w:sz w:val="24"/>
                <w:lang w:val="ru-RU"/>
              </w:rPr>
              <w:t>с коллегами,</w:t>
            </w:r>
          </w:p>
          <w:p w:rsidR="00235558" w:rsidRPr="00235558" w:rsidRDefault="00235558" w:rsidP="001F310A">
            <w:pPr>
              <w:pStyle w:val="TableParagraph"/>
              <w:spacing w:line="228" w:lineRule="exact"/>
              <w:ind w:left="117"/>
              <w:rPr>
                <w:sz w:val="24"/>
              </w:rPr>
            </w:pPr>
            <w:proofErr w:type="spellStart"/>
            <w:r w:rsidRPr="00235558">
              <w:rPr>
                <w:sz w:val="24"/>
              </w:rPr>
              <w:t>руководством</w:t>
            </w:r>
            <w:proofErr w:type="spellEnd"/>
            <w:r w:rsidRPr="00235558">
              <w:rPr>
                <w:sz w:val="24"/>
              </w:rPr>
              <w:t>,</w:t>
            </w:r>
            <w:r w:rsidRPr="00235558">
              <w:rPr>
                <w:spacing w:val="-5"/>
                <w:sz w:val="24"/>
              </w:rPr>
              <w:t xml:space="preserve"> </w:t>
            </w:r>
            <w:proofErr w:type="spellStart"/>
            <w:r w:rsidRPr="00235558">
              <w:rPr>
                <w:sz w:val="24"/>
              </w:rPr>
              <w:t>потребителями</w:t>
            </w:r>
            <w:proofErr w:type="spellEnd"/>
          </w:p>
        </w:tc>
        <w:tc>
          <w:tcPr>
            <w:tcW w:w="3795" w:type="dxa"/>
          </w:tcPr>
          <w:p w:rsidR="00235558" w:rsidRPr="00235558" w:rsidRDefault="00235558" w:rsidP="001F310A">
            <w:pPr>
              <w:pStyle w:val="TableParagraph"/>
              <w:spacing w:before="121"/>
              <w:ind w:left="117" w:right="358"/>
              <w:rPr>
                <w:sz w:val="24"/>
                <w:lang w:val="ru-RU"/>
              </w:rPr>
            </w:pPr>
            <w:r w:rsidRPr="00235558">
              <w:rPr>
                <w:sz w:val="24"/>
                <w:lang w:val="ru-RU"/>
              </w:rPr>
              <w:t>Наблюдение</w:t>
            </w:r>
            <w:r w:rsidRPr="00235558">
              <w:rPr>
                <w:spacing w:val="-5"/>
                <w:sz w:val="24"/>
                <w:lang w:val="ru-RU"/>
              </w:rPr>
              <w:t xml:space="preserve"> </w:t>
            </w:r>
            <w:r w:rsidRPr="00235558">
              <w:rPr>
                <w:sz w:val="24"/>
                <w:lang w:val="ru-RU"/>
              </w:rPr>
              <w:t>за</w:t>
            </w:r>
            <w:r w:rsidRPr="00235558">
              <w:rPr>
                <w:spacing w:val="-4"/>
                <w:sz w:val="24"/>
                <w:lang w:val="ru-RU"/>
              </w:rPr>
              <w:t xml:space="preserve"> </w:t>
            </w:r>
            <w:r w:rsidRPr="00235558">
              <w:rPr>
                <w:sz w:val="24"/>
                <w:lang w:val="ru-RU"/>
              </w:rPr>
              <w:t>организацией</w:t>
            </w:r>
            <w:r w:rsidRPr="00235558">
              <w:rPr>
                <w:spacing w:val="-6"/>
                <w:sz w:val="24"/>
                <w:lang w:val="ru-RU"/>
              </w:rPr>
              <w:t xml:space="preserve"> </w:t>
            </w:r>
            <w:r w:rsidRPr="00235558">
              <w:rPr>
                <w:sz w:val="24"/>
                <w:lang w:val="ru-RU"/>
              </w:rPr>
              <w:t>работы</w:t>
            </w:r>
            <w:r w:rsidRPr="00235558">
              <w:rPr>
                <w:spacing w:val="-4"/>
                <w:sz w:val="24"/>
                <w:lang w:val="ru-RU"/>
              </w:rPr>
              <w:t xml:space="preserve"> </w:t>
            </w:r>
            <w:r w:rsidRPr="00235558">
              <w:rPr>
                <w:sz w:val="24"/>
                <w:lang w:val="ru-RU"/>
              </w:rPr>
              <w:t>с</w:t>
            </w:r>
            <w:r w:rsidRPr="00235558">
              <w:rPr>
                <w:spacing w:val="-47"/>
                <w:sz w:val="24"/>
                <w:lang w:val="ru-RU"/>
              </w:rPr>
              <w:t xml:space="preserve"> </w:t>
            </w:r>
            <w:r w:rsidRPr="00235558">
              <w:rPr>
                <w:sz w:val="24"/>
                <w:lang w:val="ru-RU"/>
              </w:rPr>
              <w:t>информацией,</w:t>
            </w:r>
            <w:r w:rsidRPr="00235558">
              <w:rPr>
                <w:spacing w:val="-1"/>
                <w:sz w:val="24"/>
                <w:lang w:val="ru-RU"/>
              </w:rPr>
              <w:t xml:space="preserve"> </w:t>
            </w:r>
            <w:r w:rsidRPr="00235558">
              <w:rPr>
                <w:sz w:val="24"/>
                <w:lang w:val="ru-RU"/>
              </w:rPr>
              <w:t>за</w:t>
            </w:r>
            <w:r w:rsidRPr="00235558">
              <w:rPr>
                <w:spacing w:val="-1"/>
                <w:sz w:val="24"/>
                <w:lang w:val="ru-RU"/>
              </w:rPr>
              <w:t xml:space="preserve"> </w:t>
            </w:r>
            <w:r w:rsidRPr="00235558">
              <w:rPr>
                <w:sz w:val="24"/>
                <w:lang w:val="ru-RU"/>
              </w:rPr>
              <w:t>соблюдением</w:t>
            </w:r>
          </w:p>
          <w:p w:rsidR="00235558" w:rsidRPr="00235558" w:rsidRDefault="00235558" w:rsidP="001F310A">
            <w:pPr>
              <w:pStyle w:val="TableParagraph"/>
              <w:ind w:left="117" w:right="25"/>
              <w:rPr>
                <w:sz w:val="24"/>
                <w:lang w:val="ru-RU"/>
              </w:rPr>
            </w:pPr>
            <w:r w:rsidRPr="00235558">
              <w:rPr>
                <w:sz w:val="24"/>
                <w:lang w:val="ru-RU"/>
              </w:rPr>
              <w:t>технологии изготовления продукта, за</w:t>
            </w:r>
            <w:r w:rsidRPr="00235558">
              <w:rPr>
                <w:spacing w:val="1"/>
                <w:sz w:val="24"/>
                <w:lang w:val="ru-RU"/>
              </w:rPr>
              <w:t xml:space="preserve"> </w:t>
            </w:r>
            <w:r w:rsidRPr="00235558">
              <w:rPr>
                <w:sz w:val="24"/>
                <w:lang w:val="ru-RU"/>
              </w:rPr>
              <w:t>организацией</w:t>
            </w:r>
            <w:r w:rsidRPr="00235558">
              <w:rPr>
                <w:spacing w:val="-8"/>
                <w:sz w:val="24"/>
                <w:lang w:val="ru-RU"/>
              </w:rPr>
              <w:t xml:space="preserve"> </w:t>
            </w:r>
            <w:r w:rsidRPr="00235558">
              <w:rPr>
                <w:sz w:val="24"/>
                <w:lang w:val="ru-RU"/>
              </w:rPr>
              <w:t>коллективной</w:t>
            </w:r>
            <w:r w:rsidRPr="00235558">
              <w:rPr>
                <w:spacing w:val="-8"/>
                <w:sz w:val="24"/>
                <w:lang w:val="ru-RU"/>
              </w:rPr>
              <w:t xml:space="preserve"> </w:t>
            </w:r>
            <w:r w:rsidRPr="00235558">
              <w:rPr>
                <w:sz w:val="24"/>
                <w:lang w:val="ru-RU"/>
              </w:rPr>
              <w:t>деятельности,</w:t>
            </w:r>
            <w:r w:rsidRPr="00235558">
              <w:rPr>
                <w:spacing w:val="-47"/>
                <w:sz w:val="24"/>
                <w:lang w:val="ru-RU"/>
              </w:rPr>
              <w:t xml:space="preserve"> </w:t>
            </w:r>
            <w:r w:rsidRPr="00235558">
              <w:rPr>
                <w:sz w:val="24"/>
                <w:lang w:val="ru-RU"/>
              </w:rPr>
              <w:t>общением</w:t>
            </w:r>
            <w:r w:rsidRPr="00235558">
              <w:rPr>
                <w:spacing w:val="-1"/>
                <w:sz w:val="24"/>
                <w:lang w:val="ru-RU"/>
              </w:rPr>
              <w:t xml:space="preserve"> </w:t>
            </w:r>
            <w:r w:rsidRPr="00235558">
              <w:rPr>
                <w:sz w:val="24"/>
                <w:lang w:val="ru-RU"/>
              </w:rPr>
              <w:t>с</w:t>
            </w:r>
            <w:r w:rsidRPr="00235558">
              <w:rPr>
                <w:spacing w:val="-1"/>
                <w:sz w:val="24"/>
                <w:lang w:val="ru-RU"/>
              </w:rPr>
              <w:t xml:space="preserve"> </w:t>
            </w:r>
            <w:r w:rsidRPr="00235558">
              <w:rPr>
                <w:sz w:val="24"/>
                <w:lang w:val="ru-RU"/>
              </w:rPr>
              <w:t>клиентами,</w:t>
            </w:r>
            <w:r w:rsidRPr="00235558">
              <w:rPr>
                <w:spacing w:val="-2"/>
                <w:sz w:val="24"/>
                <w:lang w:val="ru-RU"/>
              </w:rPr>
              <w:t xml:space="preserve"> </w:t>
            </w:r>
            <w:r w:rsidRPr="00235558">
              <w:rPr>
                <w:sz w:val="24"/>
                <w:lang w:val="ru-RU"/>
              </w:rPr>
              <w:t>руководством</w:t>
            </w:r>
          </w:p>
        </w:tc>
      </w:tr>
      <w:tr w:rsidR="00235558" w:rsidTr="001F310A">
        <w:trPr>
          <w:trHeight w:val="1777"/>
        </w:trPr>
        <w:tc>
          <w:tcPr>
            <w:tcW w:w="3517" w:type="dxa"/>
          </w:tcPr>
          <w:p w:rsidR="00235558" w:rsidRPr="00235558" w:rsidRDefault="00235558" w:rsidP="001F310A">
            <w:pPr>
              <w:pStyle w:val="TableParagraph"/>
              <w:spacing w:before="121"/>
              <w:ind w:left="122" w:right="436"/>
              <w:rPr>
                <w:sz w:val="24"/>
                <w:lang w:val="ru-RU"/>
              </w:rPr>
            </w:pPr>
            <w:r w:rsidRPr="00235558">
              <w:rPr>
                <w:sz w:val="24"/>
                <w:lang w:val="ru-RU"/>
              </w:rPr>
              <w:t>ОК 8. Самостоятельно определять</w:t>
            </w:r>
            <w:r w:rsidRPr="00235558">
              <w:rPr>
                <w:spacing w:val="-47"/>
                <w:sz w:val="24"/>
                <w:lang w:val="ru-RU"/>
              </w:rPr>
              <w:t xml:space="preserve"> </w:t>
            </w:r>
            <w:r w:rsidRPr="00235558">
              <w:rPr>
                <w:sz w:val="24"/>
                <w:lang w:val="ru-RU"/>
              </w:rPr>
              <w:t>задачи профессионального и</w:t>
            </w:r>
            <w:r w:rsidRPr="00235558">
              <w:rPr>
                <w:spacing w:val="1"/>
                <w:sz w:val="24"/>
                <w:lang w:val="ru-RU"/>
              </w:rPr>
              <w:t xml:space="preserve"> </w:t>
            </w:r>
            <w:r w:rsidRPr="00235558">
              <w:rPr>
                <w:sz w:val="24"/>
                <w:lang w:val="ru-RU"/>
              </w:rPr>
              <w:t>личностного</w:t>
            </w:r>
            <w:r w:rsidRPr="00235558">
              <w:rPr>
                <w:spacing w:val="-6"/>
                <w:sz w:val="24"/>
                <w:lang w:val="ru-RU"/>
              </w:rPr>
              <w:t xml:space="preserve"> </w:t>
            </w:r>
            <w:r w:rsidRPr="00235558">
              <w:rPr>
                <w:sz w:val="24"/>
                <w:lang w:val="ru-RU"/>
              </w:rPr>
              <w:t>развития,</w:t>
            </w:r>
            <w:r w:rsidRPr="00235558">
              <w:rPr>
                <w:spacing w:val="-7"/>
                <w:sz w:val="24"/>
                <w:lang w:val="ru-RU"/>
              </w:rPr>
              <w:t xml:space="preserve"> </w:t>
            </w:r>
            <w:r w:rsidRPr="00235558">
              <w:rPr>
                <w:sz w:val="24"/>
                <w:lang w:val="ru-RU"/>
              </w:rPr>
              <w:t>заниматься</w:t>
            </w:r>
            <w:r w:rsidRPr="00235558">
              <w:rPr>
                <w:spacing w:val="-47"/>
                <w:sz w:val="24"/>
                <w:lang w:val="ru-RU"/>
              </w:rPr>
              <w:t xml:space="preserve"> </w:t>
            </w:r>
            <w:r w:rsidRPr="00235558">
              <w:rPr>
                <w:sz w:val="24"/>
                <w:lang w:val="ru-RU"/>
              </w:rPr>
              <w:t>самообразованием, осознанно</w:t>
            </w:r>
            <w:r w:rsidRPr="00235558">
              <w:rPr>
                <w:spacing w:val="1"/>
                <w:sz w:val="24"/>
                <w:lang w:val="ru-RU"/>
              </w:rPr>
              <w:t xml:space="preserve"> </w:t>
            </w:r>
            <w:r w:rsidRPr="00235558">
              <w:rPr>
                <w:sz w:val="24"/>
                <w:lang w:val="ru-RU"/>
              </w:rPr>
              <w:t>планировать повышение</w:t>
            </w:r>
            <w:r w:rsidRPr="00235558">
              <w:rPr>
                <w:spacing w:val="1"/>
                <w:sz w:val="24"/>
                <w:lang w:val="ru-RU"/>
              </w:rPr>
              <w:t xml:space="preserve"> </w:t>
            </w:r>
            <w:r w:rsidRPr="00235558">
              <w:rPr>
                <w:sz w:val="24"/>
                <w:lang w:val="ru-RU"/>
              </w:rPr>
              <w:t>квалификации.</w:t>
            </w:r>
          </w:p>
        </w:tc>
        <w:tc>
          <w:tcPr>
            <w:tcW w:w="3120" w:type="dxa"/>
          </w:tcPr>
          <w:p w:rsidR="00235558" w:rsidRPr="00235558" w:rsidRDefault="00235558" w:rsidP="001F310A">
            <w:pPr>
              <w:pStyle w:val="TableParagraph"/>
              <w:spacing w:before="121"/>
              <w:ind w:left="117" w:right="170"/>
              <w:rPr>
                <w:sz w:val="24"/>
                <w:lang w:val="ru-RU"/>
              </w:rPr>
            </w:pPr>
            <w:r w:rsidRPr="00235558">
              <w:rPr>
                <w:sz w:val="24"/>
                <w:lang w:val="ru-RU"/>
              </w:rPr>
              <w:t>Берет</w:t>
            </w:r>
            <w:r w:rsidRPr="00235558">
              <w:rPr>
                <w:spacing w:val="-4"/>
                <w:sz w:val="24"/>
                <w:lang w:val="ru-RU"/>
              </w:rPr>
              <w:t xml:space="preserve"> </w:t>
            </w:r>
            <w:r w:rsidRPr="00235558">
              <w:rPr>
                <w:sz w:val="24"/>
                <w:lang w:val="ru-RU"/>
              </w:rPr>
              <w:t>на</w:t>
            </w:r>
            <w:r w:rsidRPr="00235558">
              <w:rPr>
                <w:spacing w:val="-2"/>
                <w:sz w:val="24"/>
                <w:lang w:val="ru-RU"/>
              </w:rPr>
              <w:t xml:space="preserve"> </w:t>
            </w:r>
            <w:r w:rsidRPr="00235558">
              <w:rPr>
                <w:sz w:val="24"/>
                <w:lang w:val="ru-RU"/>
              </w:rPr>
              <w:t>себя</w:t>
            </w:r>
            <w:r w:rsidRPr="00235558">
              <w:rPr>
                <w:spacing w:val="-3"/>
                <w:sz w:val="24"/>
                <w:lang w:val="ru-RU"/>
              </w:rPr>
              <w:t xml:space="preserve"> </w:t>
            </w:r>
            <w:r w:rsidRPr="00235558">
              <w:rPr>
                <w:sz w:val="24"/>
                <w:lang w:val="ru-RU"/>
              </w:rPr>
              <w:t>ответственность</w:t>
            </w:r>
            <w:r w:rsidRPr="00235558">
              <w:rPr>
                <w:spacing w:val="-2"/>
                <w:sz w:val="24"/>
                <w:lang w:val="ru-RU"/>
              </w:rPr>
              <w:t xml:space="preserve"> </w:t>
            </w:r>
            <w:r w:rsidRPr="00235558">
              <w:rPr>
                <w:sz w:val="24"/>
                <w:lang w:val="ru-RU"/>
              </w:rPr>
              <w:t>за</w:t>
            </w:r>
            <w:r w:rsidRPr="00235558">
              <w:rPr>
                <w:spacing w:val="-47"/>
                <w:sz w:val="24"/>
                <w:lang w:val="ru-RU"/>
              </w:rPr>
              <w:t xml:space="preserve"> </w:t>
            </w:r>
            <w:r w:rsidRPr="00235558">
              <w:rPr>
                <w:sz w:val="24"/>
                <w:lang w:val="ru-RU"/>
              </w:rPr>
              <w:t>результат</w:t>
            </w:r>
            <w:r w:rsidRPr="00235558">
              <w:rPr>
                <w:spacing w:val="-4"/>
                <w:sz w:val="24"/>
                <w:lang w:val="ru-RU"/>
              </w:rPr>
              <w:t xml:space="preserve"> </w:t>
            </w:r>
            <w:r w:rsidRPr="00235558">
              <w:rPr>
                <w:sz w:val="24"/>
                <w:lang w:val="ru-RU"/>
              </w:rPr>
              <w:t>выполнения</w:t>
            </w:r>
            <w:r w:rsidRPr="00235558">
              <w:rPr>
                <w:spacing w:val="-3"/>
                <w:sz w:val="24"/>
                <w:lang w:val="ru-RU"/>
              </w:rPr>
              <w:t xml:space="preserve"> </w:t>
            </w:r>
            <w:r w:rsidRPr="00235558">
              <w:rPr>
                <w:sz w:val="24"/>
                <w:lang w:val="ru-RU"/>
              </w:rPr>
              <w:t>задания</w:t>
            </w:r>
          </w:p>
        </w:tc>
        <w:tc>
          <w:tcPr>
            <w:tcW w:w="3795" w:type="dxa"/>
          </w:tcPr>
          <w:p w:rsidR="00235558" w:rsidRPr="00235558" w:rsidRDefault="00235558" w:rsidP="001F310A">
            <w:pPr>
              <w:pStyle w:val="TableParagraph"/>
              <w:spacing w:before="121" w:line="247" w:lineRule="auto"/>
              <w:ind w:left="117" w:right="502"/>
              <w:rPr>
                <w:sz w:val="24"/>
                <w:lang w:val="ru-RU"/>
              </w:rPr>
            </w:pPr>
            <w:r w:rsidRPr="00235558">
              <w:rPr>
                <w:sz w:val="24"/>
                <w:lang w:val="ru-RU"/>
              </w:rPr>
              <w:t>Наблюдение</w:t>
            </w:r>
            <w:r w:rsidRPr="00235558">
              <w:rPr>
                <w:spacing w:val="-5"/>
                <w:sz w:val="24"/>
                <w:lang w:val="ru-RU"/>
              </w:rPr>
              <w:t xml:space="preserve"> </w:t>
            </w:r>
            <w:r w:rsidRPr="00235558">
              <w:rPr>
                <w:sz w:val="24"/>
                <w:lang w:val="ru-RU"/>
              </w:rPr>
              <w:t>за</w:t>
            </w:r>
            <w:r w:rsidRPr="00235558">
              <w:rPr>
                <w:spacing w:val="-4"/>
                <w:sz w:val="24"/>
                <w:lang w:val="ru-RU"/>
              </w:rPr>
              <w:t xml:space="preserve"> </w:t>
            </w:r>
            <w:r w:rsidRPr="00235558">
              <w:rPr>
                <w:sz w:val="24"/>
                <w:lang w:val="ru-RU"/>
              </w:rPr>
              <w:t>процессами</w:t>
            </w:r>
            <w:r w:rsidRPr="00235558">
              <w:rPr>
                <w:spacing w:val="-3"/>
                <w:sz w:val="24"/>
                <w:lang w:val="ru-RU"/>
              </w:rPr>
              <w:t xml:space="preserve"> </w:t>
            </w:r>
            <w:r w:rsidRPr="00235558">
              <w:rPr>
                <w:sz w:val="24"/>
                <w:lang w:val="ru-RU"/>
              </w:rPr>
              <w:t>оценки</w:t>
            </w:r>
            <w:r w:rsidRPr="00235558">
              <w:rPr>
                <w:spacing w:val="-5"/>
                <w:sz w:val="24"/>
                <w:lang w:val="ru-RU"/>
              </w:rPr>
              <w:t xml:space="preserve"> </w:t>
            </w:r>
            <w:r w:rsidRPr="00235558">
              <w:rPr>
                <w:sz w:val="24"/>
                <w:lang w:val="ru-RU"/>
              </w:rPr>
              <w:t>и</w:t>
            </w:r>
            <w:r w:rsidRPr="00235558">
              <w:rPr>
                <w:spacing w:val="-47"/>
                <w:sz w:val="24"/>
                <w:lang w:val="ru-RU"/>
              </w:rPr>
              <w:t xml:space="preserve"> </w:t>
            </w:r>
            <w:r w:rsidRPr="00235558">
              <w:rPr>
                <w:sz w:val="24"/>
                <w:lang w:val="ru-RU"/>
              </w:rPr>
              <w:t>самооценки,</w:t>
            </w:r>
          </w:p>
          <w:p w:rsidR="00235558" w:rsidRPr="00235558" w:rsidRDefault="00235558" w:rsidP="001F310A">
            <w:pPr>
              <w:pStyle w:val="TableParagraph"/>
              <w:spacing w:before="4"/>
              <w:ind w:left="117" w:right="114"/>
              <w:rPr>
                <w:sz w:val="24"/>
                <w:lang w:val="ru-RU"/>
              </w:rPr>
            </w:pPr>
            <w:r w:rsidRPr="00235558">
              <w:rPr>
                <w:sz w:val="24"/>
                <w:lang w:val="ru-RU"/>
              </w:rPr>
              <w:t>видение путей самосовершенствования,</w:t>
            </w:r>
            <w:r w:rsidRPr="00235558">
              <w:rPr>
                <w:spacing w:val="1"/>
                <w:sz w:val="24"/>
                <w:lang w:val="ru-RU"/>
              </w:rPr>
              <w:t xml:space="preserve"> </w:t>
            </w:r>
            <w:r w:rsidRPr="00235558">
              <w:rPr>
                <w:sz w:val="24"/>
                <w:lang w:val="ru-RU"/>
              </w:rPr>
              <w:t>стремление</w:t>
            </w:r>
            <w:r w:rsidRPr="00235558">
              <w:rPr>
                <w:spacing w:val="-7"/>
                <w:sz w:val="24"/>
                <w:lang w:val="ru-RU"/>
              </w:rPr>
              <w:t xml:space="preserve"> </w:t>
            </w:r>
            <w:r w:rsidRPr="00235558">
              <w:rPr>
                <w:sz w:val="24"/>
                <w:lang w:val="ru-RU"/>
              </w:rPr>
              <w:t>к</w:t>
            </w:r>
            <w:r w:rsidRPr="00235558">
              <w:rPr>
                <w:spacing w:val="-7"/>
                <w:sz w:val="24"/>
                <w:lang w:val="ru-RU"/>
              </w:rPr>
              <w:t xml:space="preserve"> </w:t>
            </w:r>
            <w:r w:rsidRPr="00235558">
              <w:rPr>
                <w:sz w:val="24"/>
                <w:lang w:val="ru-RU"/>
              </w:rPr>
              <w:t>повышению</w:t>
            </w:r>
            <w:r w:rsidRPr="00235558">
              <w:rPr>
                <w:spacing w:val="-6"/>
                <w:sz w:val="24"/>
                <w:lang w:val="ru-RU"/>
              </w:rPr>
              <w:t xml:space="preserve"> </w:t>
            </w:r>
            <w:r w:rsidRPr="00235558">
              <w:rPr>
                <w:sz w:val="24"/>
                <w:lang w:val="ru-RU"/>
              </w:rPr>
              <w:t>квалификации.</w:t>
            </w:r>
          </w:p>
        </w:tc>
      </w:tr>
    </w:tbl>
    <w:p w:rsidR="00F47AAB" w:rsidRPr="00235558" w:rsidRDefault="00F47AAB" w:rsidP="00B654CC">
      <w:pPr>
        <w:widowControl w:val="0"/>
        <w:suppressAutoHyphens/>
        <w:autoSpaceDE w:val="0"/>
        <w:autoSpaceDN w:val="0"/>
        <w:adjustRightInd w:val="0"/>
        <w:spacing w:after="0" w:line="288" w:lineRule="exact"/>
        <w:jc w:val="both"/>
        <w:rPr>
          <w:rFonts w:ascii="Times New Roman" w:hAnsi="Times New Roman"/>
          <w:sz w:val="24"/>
          <w:szCs w:val="24"/>
        </w:rPr>
      </w:pPr>
    </w:p>
    <w:p w:rsidR="00F47AAB" w:rsidRPr="00235558" w:rsidRDefault="00F47AAB" w:rsidP="00B654CC">
      <w:pPr>
        <w:widowControl w:val="0"/>
        <w:suppressAutoHyphens/>
        <w:autoSpaceDE w:val="0"/>
        <w:autoSpaceDN w:val="0"/>
        <w:adjustRightInd w:val="0"/>
        <w:spacing w:after="0" w:line="288" w:lineRule="exact"/>
        <w:jc w:val="both"/>
        <w:rPr>
          <w:rFonts w:ascii="Times New Roman" w:hAnsi="Times New Roman"/>
          <w:sz w:val="24"/>
          <w:szCs w:val="24"/>
        </w:rPr>
      </w:pPr>
    </w:p>
    <w:p w:rsidR="00F47AAB" w:rsidRDefault="00F47AAB" w:rsidP="00B654CC">
      <w:pPr>
        <w:widowControl w:val="0"/>
        <w:suppressAutoHyphens/>
        <w:autoSpaceDE w:val="0"/>
        <w:autoSpaceDN w:val="0"/>
        <w:adjustRightInd w:val="0"/>
        <w:spacing w:after="0" w:line="288" w:lineRule="exact"/>
        <w:jc w:val="both"/>
        <w:rPr>
          <w:rFonts w:ascii="Times New Roman" w:hAnsi="Times New Roman"/>
          <w:sz w:val="24"/>
          <w:szCs w:val="24"/>
        </w:rPr>
      </w:pPr>
    </w:p>
    <w:p w:rsidR="00F47AAB" w:rsidRDefault="00F47AAB" w:rsidP="00B654CC">
      <w:pPr>
        <w:widowControl w:val="0"/>
        <w:suppressAutoHyphens/>
        <w:autoSpaceDE w:val="0"/>
        <w:autoSpaceDN w:val="0"/>
        <w:adjustRightInd w:val="0"/>
        <w:spacing w:after="0" w:line="288" w:lineRule="exact"/>
        <w:jc w:val="both"/>
        <w:rPr>
          <w:rFonts w:ascii="Times New Roman" w:hAnsi="Times New Roman"/>
          <w:sz w:val="24"/>
          <w:szCs w:val="24"/>
        </w:rPr>
      </w:pPr>
    </w:p>
    <w:p w:rsidR="00F47AAB" w:rsidRDefault="00F47AAB" w:rsidP="00B654CC">
      <w:pPr>
        <w:widowControl w:val="0"/>
        <w:suppressAutoHyphens/>
        <w:autoSpaceDE w:val="0"/>
        <w:autoSpaceDN w:val="0"/>
        <w:adjustRightInd w:val="0"/>
        <w:spacing w:after="0" w:line="288" w:lineRule="exact"/>
        <w:jc w:val="both"/>
        <w:rPr>
          <w:rFonts w:ascii="Times New Roman" w:hAnsi="Times New Roman"/>
          <w:sz w:val="24"/>
          <w:szCs w:val="24"/>
        </w:rPr>
      </w:pPr>
    </w:p>
    <w:p w:rsidR="00F47AAB" w:rsidRDefault="00F47AAB" w:rsidP="00B654CC">
      <w:pPr>
        <w:widowControl w:val="0"/>
        <w:suppressAutoHyphens/>
        <w:autoSpaceDE w:val="0"/>
        <w:autoSpaceDN w:val="0"/>
        <w:adjustRightInd w:val="0"/>
        <w:spacing w:after="0" w:line="288" w:lineRule="exact"/>
        <w:jc w:val="both"/>
        <w:rPr>
          <w:rFonts w:ascii="Times New Roman" w:hAnsi="Times New Roman"/>
          <w:sz w:val="24"/>
          <w:szCs w:val="24"/>
        </w:rPr>
      </w:pPr>
    </w:p>
    <w:p w:rsidR="00F47AAB" w:rsidRDefault="00F47AAB" w:rsidP="00B654CC">
      <w:pPr>
        <w:widowControl w:val="0"/>
        <w:suppressAutoHyphens/>
        <w:autoSpaceDE w:val="0"/>
        <w:autoSpaceDN w:val="0"/>
        <w:adjustRightInd w:val="0"/>
        <w:spacing w:after="0" w:line="288" w:lineRule="exact"/>
        <w:jc w:val="both"/>
        <w:rPr>
          <w:rFonts w:ascii="Times New Roman" w:hAnsi="Times New Roman"/>
          <w:sz w:val="24"/>
          <w:szCs w:val="24"/>
        </w:rPr>
      </w:pPr>
    </w:p>
    <w:p w:rsidR="00F47AAB" w:rsidRDefault="00F47AAB" w:rsidP="00B654CC">
      <w:pPr>
        <w:widowControl w:val="0"/>
        <w:suppressAutoHyphens/>
        <w:autoSpaceDE w:val="0"/>
        <w:autoSpaceDN w:val="0"/>
        <w:adjustRightInd w:val="0"/>
        <w:spacing w:after="0" w:line="288" w:lineRule="exact"/>
        <w:jc w:val="both"/>
        <w:rPr>
          <w:rFonts w:ascii="Times New Roman" w:hAnsi="Times New Roman"/>
          <w:sz w:val="24"/>
          <w:szCs w:val="24"/>
        </w:rPr>
      </w:pPr>
    </w:p>
    <w:p w:rsidR="00F47AAB" w:rsidRPr="00B654CC" w:rsidRDefault="00F47AAB" w:rsidP="00B654CC">
      <w:pPr>
        <w:widowControl w:val="0"/>
        <w:suppressAutoHyphens/>
        <w:autoSpaceDE w:val="0"/>
        <w:autoSpaceDN w:val="0"/>
        <w:adjustRightInd w:val="0"/>
        <w:spacing w:after="0" w:line="288" w:lineRule="exact"/>
        <w:jc w:val="both"/>
        <w:rPr>
          <w:rFonts w:ascii="Times New Roman" w:hAnsi="Times New Roman"/>
          <w:sz w:val="24"/>
          <w:szCs w:val="24"/>
        </w:rPr>
      </w:pPr>
    </w:p>
    <w:p w:rsidR="00B654CC" w:rsidRPr="00B654CC" w:rsidRDefault="00B654CC" w:rsidP="00B654CC">
      <w:pPr>
        <w:pStyle w:val="af4"/>
        <w:rPr>
          <w:sz w:val="20"/>
        </w:rPr>
      </w:pPr>
    </w:p>
    <w:bookmarkEnd w:id="11"/>
    <w:bookmarkEnd w:id="12"/>
    <w:p w:rsidR="002F30D5" w:rsidRPr="00B654CC" w:rsidRDefault="002F30D5" w:rsidP="002361C6">
      <w:pPr>
        <w:autoSpaceDE w:val="0"/>
        <w:autoSpaceDN w:val="0"/>
        <w:adjustRightInd w:val="0"/>
        <w:spacing w:after="0" w:line="240" w:lineRule="auto"/>
        <w:jc w:val="both"/>
        <w:rPr>
          <w:rFonts w:ascii="Times New Roman" w:eastAsiaTheme="minorEastAsia" w:hAnsi="Times New Roman"/>
          <w:b/>
          <w:bCs/>
          <w:sz w:val="28"/>
          <w:szCs w:val="28"/>
        </w:rPr>
      </w:pPr>
    </w:p>
    <w:sectPr w:rsidR="002F30D5" w:rsidRPr="00B654CC" w:rsidSect="009674BB">
      <w:footerReference w:type="even" r:id="rId12"/>
      <w:footerReference w:type="default" r:id="rId13"/>
      <w:pgSz w:w="11906" w:h="16838"/>
      <w:pgMar w:top="1134" w:right="850" w:bottom="113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2ED" w:rsidRDefault="009602ED" w:rsidP="00BE4636">
      <w:pPr>
        <w:spacing w:after="0" w:line="240" w:lineRule="auto"/>
      </w:pPr>
      <w:r>
        <w:separator/>
      </w:r>
    </w:p>
  </w:endnote>
  <w:endnote w:type="continuationSeparator" w:id="0">
    <w:p w:rsidR="009602ED" w:rsidRDefault="009602ED"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32B" w:rsidRDefault="002F032B" w:rsidP="001F360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F032B" w:rsidRDefault="002F032B" w:rsidP="001F360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32B" w:rsidRDefault="002F032B">
    <w:pPr>
      <w:pStyle w:val="a9"/>
      <w:jc w:val="right"/>
    </w:pPr>
    <w:r>
      <w:fldChar w:fldCharType="begin"/>
    </w:r>
    <w:r>
      <w:instrText>PAGE   \* MERGEFORMAT</w:instrText>
    </w:r>
    <w:r>
      <w:fldChar w:fldCharType="separate"/>
    </w:r>
    <w:r>
      <w:rPr>
        <w:noProof/>
      </w:rPr>
      <w:t>3</w:t>
    </w:r>
    <w:r>
      <w:rPr>
        <w:noProof/>
      </w:rPr>
      <w:fldChar w:fldCharType="end"/>
    </w:r>
  </w:p>
  <w:p w:rsidR="002F032B" w:rsidRDefault="002F032B" w:rsidP="001F3608">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80677"/>
      <w:docPartObj>
        <w:docPartGallery w:val="Page Numbers (Bottom of Page)"/>
        <w:docPartUnique/>
      </w:docPartObj>
    </w:sdtPr>
    <w:sdtContent>
      <w:p w:rsidR="002F032B" w:rsidRDefault="002F032B">
        <w:pPr>
          <w:pStyle w:val="a9"/>
          <w:jc w:val="right"/>
        </w:pPr>
        <w:r>
          <w:fldChar w:fldCharType="begin"/>
        </w:r>
        <w:r>
          <w:instrText xml:space="preserve"> PAGE   \* MERGEFORMAT </w:instrText>
        </w:r>
        <w:r>
          <w:fldChar w:fldCharType="separate"/>
        </w:r>
        <w:r>
          <w:rPr>
            <w:noProof/>
          </w:rPr>
          <w:t>19</w:t>
        </w:r>
        <w:r>
          <w:rPr>
            <w:noProof/>
          </w:rPr>
          <w:fldChar w:fldCharType="end"/>
        </w:r>
      </w:p>
    </w:sdtContent>
  </w:sdt>
  <w:p w:rsidR="002F032B" w:rsidRDefault="002F032B">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32B" w:rsidRDefault="002F032B" w:rsidP="003966F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F032B" w:rsidRDefault="002F032B" w:rsidP="003966FA">
    <w:pPr>
      <w:pStyle w:val="a9"/>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32B" w:rsidRDefault="002F032B">
    <w:pPr>
      <w:pStyle w:val="a9"/>
      <w:jc w:val="right"/>
    </w:pPr>
    <w:r>
      <w:fldChar w:fldCharType="begin"/>
    </w:r>
    <w:r>
      <w:instrText>PAGE   \* MERGEFORMAT</w:instrText>
    </w:r>
    <w:r>
      <w:fldChar w:fldCharType="separate"/>
    </w:r>
    <w:r>
      <w:rPr>
        <w:noProof/>
      </w:rPr>
      <w:t>25</w:t>
    </w:r>
    <w:r>
      <w:rPr>
        <w:noProof/>
      </w:rPr>
      <w:fldChar w:fldCharType="end"/>
    </w:r>
  </w:p>
  <w:p w:rsidR="002F032B" w:rsidRDefault="002F032B" w:rsidP="003966F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2ED" w:rsidRDefault="009602ED" w:rsidP="00BE4636">
      <w:pPr>
        <w:spacing w:after="0" w:line="240" w:lineRule="auto"/>
      </w:pPr>
      <w:r>
        <w:separator/>
      </w:r>
    </w:p>
  </w:footnote>
  <w:footnote w:type="continuationSeparator" w:id="0">
    <w:p w:rsidR="009602ED" w:rsidRDefault="009602ED"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4E82"/>
    <w:multiLevelType w:val="multilevel"/>
    <w:tmpl w:val="17A0CE86"/>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16740778"/>
    <w:multiLevelType w:val="multilevel"/>
    <w:tmpl w:val="5DEA3372"/>
    <w:lvl w:ilvl="0">
      <w:start w:val="3"/>
      <w:numFmt w:val="decimal"/>
      <w:lvlText w:val="%1"/>
      <w:lvlJc w:val="left"/>
      <w:pPr>
        <w:tabs>
          <w:tab w:val="num" w:pos="0"/>
        </w:tabs>
        <w:ind w:left="480" w:hanging="480"/>
      </w:pPr>
      <w:rPr>
        <w:rFonts w:cs="Times New Roman"/>
        <w:b/>
      </w:rPr>
    </w:lvl>
    <w:lvl w:ilvl="1">
      <w:start w:val="2"/>
      <w:numFmt w:val="decimal"/>
      <w:lvlText w:val="%1.%2"/>
      <w:lvlJc w:val="left"/>
      <w:pPr>
        <w:tabs>
          <w:tab w:val="num" w:pos="0"/>
        </w:tabs>
        <w:ind w:left="660" w:hanging="480"/>
      </w:pPr>
      <w:rPr>
        <w:rFonts w:cs="Times New Roman"/>
        <w:b/>
      </w:rPr>
    </w:lvl>
    <w:lvl w:ilvl="2">
      <w:start w:val="1"/>
      <w:numFmt w:val="decimal"/>
      <w:lvlText w:val="%1.%2.%3"/>
      <w:lvlJc w:val="left"/>
      <w:pPr>
        <w:tabs>
          <w:tab w:val="num" w:pos="0"/>
        </w:tabs>
        <w:ind w:left="1080" w:hanging="720"/>
      </w:pPr>
      <w:rPr>
        <w:rFonts w:cs="Times New Roman"/>
        <w:b/>
      </w:rPr>
    </w:lvl>
    <w:lvl w:ilvl="3">
      <w:start w:val="1"/>
      <w:numFmt w:val="decimal"/>
      <w:lvlText w:val="%1.%2.%3.%4"/>
      <w:lvlJc w:val="left"/>
      <w:pPr>
        <w:tabs>
          <w:tab w:val="num" w:pos="0"/>
        </w:tabs>
        <w:ind w:left="1260" w:hanging="720"/>
      </w:pPr>
      <w:rPr>
        <w:rFonts w:cs="Times New Roman"/>
        <w:b/>
      </w:rPr>
    </w:lvl>
    <w:lvl w:ilvl="4">
      <w:start w:val="1"/>
      <w:numFmt w:val="decimal"/>
      <w:lvlText w:val="%1.%2.%3.%4.%5"/>
      <w:lvlJc w:val="left"/>
      <w:pPr>
        <w:tabs>
          <w:tab w:val="num" w:pos="0"/>
        </w:tabs>
        <w:ind w:left="1800" w:hanging="1080"/>
      </w:pPr>
      <w:rPr>
        <w:rFonts w:cs="Times New Roman"/>
        <w:b/>
      </w:rPr>
    </w:lvl>
    <w:lvl w:ilvl="5">
      <w:start w:val="1"/>
      <w:numFmt w:val="decimal"/>
      <w:lvlText w:val="%1.%2.%3.%4.%5.%6"/>
      <w:lvlJc w:val="left"/>
      <w:pPr>
        <w:tabs>
          <w:tab w:val="num" w:pos="0"/>
        </w:tabs>
        <w:ind w:left="1980" w:hanging="1080"/>
      </w:pPr>
      <w:rPr>
        <w:rFonts w:cs="Times New Roman"/>
        <w:b/>
      </w:rPr>
    </w:lvl>
    <w:lvl w:ilvl="6">
      <w:start w:val="1"/>
      <w:numFmt w:val="decimal"/>
      <w:lvlText w:val="%1.%2.%3.%4.%5.%6.%7"/>
      <w:lvlJc w:val="left"/>
      <w:pPr>
        <w:tabs>
          <w:tab w:val="num" w:pos="0"/>
        </w:tabs>
        <w:ind w:left="2520" w:hanging="1440"/>
      </w:pPr>
      <w:rPr>
        <w:rFonts w:cs="Times New Roman"/>
        <w:b/>
      </w:rPr>
    </w:lvl>
    <w:lvl w:ilvl="7">
      <w:start w:val="1"/>
      <w:numFmt w:val="decimal"/>
      <w:lvlText w:val="%1.%2.%3.%4.%5.%6.%7.%8"/>
      <w:lvlJc w:val="left"/>
      <w:pPr>
        <w:tabs>
          <w:tab w:val="num" w:pos="0"/>
        </w:tabs>
        <w:ind w:left="2700" w:hanging="1440"/>
      </w:pPr>
      <w:rPr>
        <w:rFonts w:cs="Times New Roman"/>
        <w:b/>
      </w:rPr>
    </w:lvl>
    <w:lvl w:ilvl="8">
      <w:start w:val="1"/>
      <w:numFmt w:val="decimal"/>
      <w:lvlText w:val="%1.%2.%3.%4.%5.%6.%7.%8.%9"/>
      <w:lvlJc w:val="left"/>
      <w:pPr>
        <w:tabs>
          <w:tab w:val="num" w:pos="0"/>
        </w:tabs>
        <w:ind w:left="3240" w:hanging="1800"/>
      </w:pPr>
      <w:rPr>
        <w:rFonts w:cs="Times New Roman"/>
        <w:b/>
      </w:rPr>
    </w:lvl>
  </w:abstractNum>
  <w:abstractNum w:abstractNumId="3" w15:restartNumberingAfterBreak="0">
    <w:nsid w:val="1AA313A4"/>
    <w:multiLevelType w:val="multilevel"/>
    <w:tmpl w:val="466CFE62"/>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4" w15:restartNumberingAfterBreak="0">
    <w:nsid w:val="1CB92E9B"/>
    <w:multiLevelType w:val="multilevel"/>
    <w:tmpl w:val="7BB683F0"/>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1F930A65"/>
    <w:multiLevelType w:val="multilevel"/>
    <w:tmpl w:val="04D4B73E"/>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20080386"/>
    <w:multiLevelType w:val="multilevel"/>
    <w:tmpl w:val="9DC89004"/>
    <w:lvl w:ilvl="0">
      <w:start w:val="3"/>
      <w:numFmt w:val="decimal"/>
      <w:lvlText w:val="%1"/>
      <w:lvlJc w:val="left"/>
      <w:pPr>
        <w:tabs>
          <w:tab w:val="num" w:pos="0"/>
        </w:tabs>
        <w:ind w:left="480" w:hanging="480"/>
      </w:pPr>
      <w:rPr>
        <w:rFonts w:cs="Times New Roman"/>
        <w:b/>
      </w:rPr>
    </w:lvl>
    <w:lvl w:ilvl="1">
      <w:start w:val="2"/>
      <w:numFmt w:val="decimal"/>
      <w:lvlText w:val="%1.%2"/>
      <w:lvlJc w:val="left"/>
      <w:pPr>
        <w:tabs>
          <w:tab w:val="num" w:pos="0"/>
        </w:tabs>
        <w:ind w:left="660" w:hanging="480"/>
      </w:pPr>
      <w:rPr>
        <w:rFonts w:cs="Times New Roman"/>
        <w:b/>
      </w:rPr>
    </w:lvl>
    <w:lvl w:ilvl="2">
      <w:start w:val="1"/>
      <w:numFmt w:val="decimal"/>
      <w:lvlText w:val="%1.%2.%3"/>
      <w:lvlJc w:val="left"/>
      <w:pPr>
        <w:tabs>
          <w:tab w:val="num" w:pos="0"/>
        </w:tabs>
        <w:ind w:left="1080" w:hanging="720"/>
      </w:pPr>
      <w:rPr>
        <w:rFonts w:cs="Times New Roman"/>
        <w:b/>
      </w:rPr>
    </w:lvl>
    <w:lvl w:ilvl="3">
      <w:start w:val="1"/>
      <w:numFmt w:val="decimal"/>
      <w:lvlText w:val="%1.%2.%3.%4"/>
      <w:lvlJc w:val="left"/>
      <w:pPr>
        <w:tabs>
          <w:tab w:val="num" w:pos="0"/>
        </w:tabs>
        <w:ind w:left="1260" w:hanging="720"/>
      </w:pPr>
      <w:rPr>
        <w:rFonts w:cs="Times New Roman"/>
        <w:b/>
      </w:rPr>
    </w:lvl>
    <w:lvl w:ilvl="4">
      <w:start w:val="1"/>
      <w:numFmt w:val="decimal"/>
      <w:lvlText w:val="%1.%2.%3.%4.%5"/>
      <w:lvlJc w:val="left"/>
      <w:pPr>
        <w:tabs>
          <w:tab w:val="num" w:pos="0"/>
        </w:tabs>
        <w:ind w:left="1800" w:hanging="1080"/>
      </w:pPr>
      <w:rPr>
        <w:rFonts w:cs="Times New Roman"/>
        <w:b/>
      </w:rPr>
    </w:lvl>
    <w:lvl w:ilvl="5">
      <w:start w:val="1"/>
      <w:numFmt w:val="decimal"/>
      <w:lvlText w:val="%1.%2.%3.%4.%5.%6"/>
      <w:lvlJc w:val="left"/>
      <w:pPr>
        <w:tabs>
          <w:tab w:val="num" w:pos="0"/>
        </w:tabs>
        <w:ind w:left="1980" w:hanging="1080"/>
      </w:pPr>
      <w:rPr>
        <w:rFonts w:cs="Times New Roman"/>
        <w:b/>
      </w:rPr>
    </w:lvl>
    <w:lvl w:ilvl="6">
      <w:start w:val="1"/>
      <w:numFmt w:val="decimal"/>
      <w:lvlText w:val="%1.%2.%3.%4.%5.%6.%7"/>
      <w:lvlJc w:val="left"/>
      <w:pPr>
        <w:tabs>
          <w:tab w:val="num" w:pos="0"/>
        </w:tabs>
        <w:ind w:left="2520" w:hanging="1440"/>
      </w:pPr>
      <w:rPr>
        <w:rFonts w:cs="Times New Roman"/>
        <w:b/>
      </w:rPr>
    </w:lvl>
    <w:lvl w:ilvl="7">
      <w:start w:val="1"/>
      <w:numFmt w:val="decimal"/>
      <w:lvlText w:val="%1.%2.%3.%4.%5.%6.%7.%8"/>
      <w:lvlJc w:val="left"/>
      <w:pPr>
        <w:tabs>
          <w:tab w:val="num" w:pos="0"/>
        </w:tabs>
        <w:ind w:left="2700" w:hanging="1440"/>
      </w:pPr>
      <w:rPr>
        <w:rFonts w:cs="Times New Roman"/>
        <w:b/>
      </w:rPr>
    </w:lvl>
    <w:lvl w:ilvl="8">
      <w:start w:val="1"/>
      <w:numFmt w:val="decimal"/>
      <w:lvlText w:val="%1.%2.%3.%4.%5.%6.%7.%8.%9"/>
      <w:lvlJc w:val="left"/>
      <w:pPr>
        <w:tabs>
          <w:tab w:val="num" w:pos="0"/>
        </w:tabs>
        <w:ind w:left="3240" w:hanging="1800"/>
      </w:pPr>
      <w:rPr>
        <w:rFonts w:cs="Times New Roman"/>
        <w:b/>
      </w:rPr>
    </w:lvl>
  </w:abstractNum>
  <w:abstractNum w:abstractNumId="7" w15:restartNumberingAfterBreak="0">
    <w:nsid w:val="220C7029"/>
    <w:multiLevelType w:val="multilevel"/>
    <w:tmpl w:val="5618328E"/>
    <w:lvl w:ilvl="0">
      <w:start w:val="1"/>
      <w:numFmt w:val="decimal"/>
      <w:lvlText w:val="%1."/>
      <w:lvlJc w:val="left"/>
      <w:pPr>
        <w:tabs>
          <w:tab w:val="num" w:pos="0"/>
        </w:tabs>
        <w:ind w:left="862" w:hanging="360"/>
      </w:pPr>
      <w:rPr>
        <w:rFonts w:cs="Times New Roman"/>
        <w:b/>
      </w:rPr>
    </w:lvl>
    <w:lvl w:ilvl="1">
      <w:start w:val="1"/>
      <w:numFmt w:val="lowerLetter"/>
      <w:lvlText w:val="%2."/>
      <w:lvlJc w:val="left"/>
      <w:pPr>
        <w:tabs>
          <w:tab w:val="num" w:pos="0"/>
        </w:tabs>
        <w:ind w:left="1691" w:hanging="360"/>
      </w:pPr>
      <w:rPr>
        <w:rFonts w:cs="Times New Roman"/>
      </w:rPr>
    </w:lvl>
    <w:lvl w:ilvl="2">
      <w:start w:val="1"/>
      <w:numFmt w:val="lowerRoman"/>
      <w:lvlText w:val="%3."/>
      <w:lvlJc w:val="right"/>
      <w:pPr>
        <w:tabs>
          <w:tab w:val="num" w:pos="0"/>
        </w:tabs>
        <w:ind w:left="2411" w:hanging="180"/>
      </w:pPr>
      <w:rPr>
        <w:rFonts w:cs="Times New Roman"/>
      </w:rPr>
    </w:lvl>
    <w:lvl w:ilvl="3">
      <w:start w:val="1"/>
      <w:numFmt w:val="decimal"/>
      <w:lvlText w:val="%4."/>
      <w:lvlJc w:val="left"/>
      <w:pPr>
        <w:tabs>
          <w:tab w:val="num" w:pos="0"/>
        </w:tabs>
        <w:ind w:left="3131" w:hanging="360"/>
      </w:pPr>
      <w:rPr>
        <w:rFonts w:cs="Times New Roman"/>
      </w:rPr>
    </w:lvl>
    <w:lvl w:ilvl="4">
      <w:start w:val="1"/>
      <w:numFmt w:val="lowerLetter"/>
      <w:lvlText w:val="%5."/>
      <w:lvlJc w:val="left"/>
      <w:pPr>
        <w:tabs>
          <w:tab w:val="num" w:pos="0"/>
        </w:tabs>
        <w:ind w:left="3851" w:hanging="360"/>
      </w:pPr>
      <w:rPr>
        <w:rFonts w:cs="Times New Roman"/>
      </w:rPr>
    </w:lvl>
    <w:lvl w:ilvl="5">
      <w:start w:val="1"/>
      <w:numFmt w:val="lowerRoman"/>
      <w:lvlText w:val="%6."/>
      <w:lvlJc w:val="right"/>
      <w:pPr>
        <w:tabs>
          <w:tab w:val="num" w:pos="0"/>
        </w:tabs>
        <w:ind w:left="4571" w:hanging="180"/>
      </w:pPr>
      <w:rPr>
        <w:rFonts w:cs="Times New Roman"/>
      </w:rPr>
    </w:lvl>
    <w:lvl w:ilvl="6">
      <w:start w:val="1"/>
      <w:numFmt w:val="decimal"/>
      <w:lvlText w:val="%7."/>
      <w:lvlJc w:val="left"/>
      <w:pPr>
        <w:tabs>
          <w:tab w:val="num" w:pos="0"/>
        </w:tabs>
        <w:ind w:left="5291" w:hanging="360"/>
      </w:pPr>
      <w:rPr>
        <w:rFonts w:cs="Times New Roman"/>
      </w:rPr>
    </w:lvl>
    <w:lvl w:ilvl="7">
      <w:start w:val="1"/>
      <w:numFmt w:val="lowerLetter"/>
      <w:lvlText w:val="%8."/>
      <w:lvlJc w:val="left"/>
      <w:pPr>
        <w:tabs>
          <w:tab w:val="num" w:pos="0"/>
        </w:tabs>
        <w:ind w:left="6011" w:hanging="360"/>
      </w:pPr>
      <w:rPr>
        <w:rFonts w:cs="Times New Roman"/>
      </w:rPr>
    </w:lvl>
    <w:lvl w:ilvl="8">
      <w:start w:val="1"/>
      <w:numFmt w:val="lowerRoman"/>
      <w:lvlText w:val="%9."/>
      <w:lvlJc w:val="right"/>
      <w:pPr>
        <w:tabs>
          <w:tab w:val="num" w:pos="0"/>
        </w:tabs>
        <w:ind w:left="6731" w:hanging="180"/>
      </w:pPr>
      <w:rPr>
        <w:rFonts w:cs="Times New Roman"/>
      </w:rPr>
    </w:lvl>
  </w:abstractNum>
  <w:abstractNum w:abstractNumId="8" w15:restartNumberingAfterBreak="0">
    <w:nsid w:val="247258EA"/>
    <w:multiLevelType w:val="multilevel"/>
    <w:tmpl w:val="AA6C791A"/>
    <w:lvl w:ilvl="0">
      <w:start w:val="1"/>
      <w:numFmt w:val="decimal"/>
      <w:lvlText w:val="%1."/>
      <w:lvlJc w:val="left"/>
      <w:pPr>
        <w:tabs>
          <w:tab w:val="num" w:pos="0"/>
        </w:tabs>
        <w:ind w:left="819" w:hanging="360"/>
      </w:pPr>
      <w:rPr>
        <w:rFonts w:cs="Times New Roman"/>
        <w:b w:val="0"/>
      </w:rPr>
    </w:lvl>
    <w:lvl w:ilvl="1">
      <w:start w:val="1"/>
      <w:numFmt w:val="lowerLetter"/>
      <w:lvlText w:val="%2."/>
      <w:lvlJc w:val="left"/>
      <w:pPr>
        <w:tabs>
          <w:tab w:val="num" w:pos="0"/>
        </w:tabs>
        <w:ind w:left="1539" w:hanging="360"/>
      </w:pPr>
      <w:rPr>
        <w:rFonts w:cs="Times New Roman"/>
      </w:rPr>
    </w:lvl>
    <w:lvl w:ilvl="2">
      <w:start w:val="1"/>
      <w:numFmt w:val="lowerRoman"/>
      <w:lvlText w:val="%3."/>
      <w:lvlJc w:val="right"/>
      <w:pPr>
        <w:tabs>
          <w:tab w:val="num" w:pos="0"/>
        </w:tabs>
        <w:ind w:left="2259" w:hanging="180"/>
      </w:pPr>
      <w:rPr>
        <w:rFonts w:cs="Times New Roman"/>
      </w:rPr>
    </w:lvl>
    <w:lvl w:ilvl="3">
      <w:start w:val="1"/>
      <w:numFmt w:val="decimal"/>
      <w:lvlText w:val="%4."/>
      <w:lvlJc w:val="left"/>
      <w:pPr>
        <w:tabs>
          <w:tab w:val="num" w:pos="0"/>
        </w:tabs>
        <w:ind w:left="2979" w:hanging="360"/>
      </w:pPr>
      <w:rPr>
        <w:rFonts w:cs="Times New Roman"/>
      </w:rPr>
    </w:lvl>
    <w:lvl w:ilvl="4">
      <w:start w:val="1"/>
      <w:numFmt w:val="lowerLetter"/>
      <w:lvlText w:val="%5."/>
      <w:lvlJc w:val="left"/>
      <w:pPr>
        <w:tabs>
          <w:tab w:val="num" w:pos="0"/>
        </w:tabs>
        <w:ind w:left="3699" w:hanging="360"/>
      </w:pPr>
      <w:rPr>
        <w:rFonts w:cs="Times New Roman"/>
      </w:rPr>
    </w:lvl>
    <w:lvl w:ilvl="5">
      <w:start w:val="1"/>
      <w:numFmt w:val="lowerRoman"/>
      <w:lvlText w:val="%6."/>
      <w:lvlJc w:val="right"/>
      <w:pPr>
        <w:tabs>
          <w:tab w:val="num" w:pos="0"/>
        </w:tabs>
        <w:ind w:left="4419" w:hanging="180"/>
      </w:pPr>
      <w:rPr>
        <w:rFonts w:cs="Times New Roman"/>
      </w:rPr>
    </w:lvl>
    <w:lvl w:ilvl="6">
      <w:start w:val="1"/>
      <w:numFmt w:val="decimal"/>
      <w:lvlText w:val="%7."/>
      <w:lvlJc w:val="left"/>
      <w:pPr>
        <w:tabs>
          <w:tab w:val="num" w:pos="0"/>
        </w:tabs>
        <w:ind w:left="5139" w:hanging="360"/>
      </w:pPr>
      <w:rPr>
        <w:rFonts w:cs="Times New Roman"/>
      </w:rPr>
    </w:lvl>
    <w:lvl w:ilvl="7">
      <w:start w:val="1"/>
      <w:numFmt w:val="lowerLetter"/>
      <w:lvlText w:val="%8."/>
      <w:lvlJc w:val="left"/>
      <w:pPr>
        <w:tabs>
          <w:tab w:val="num" w:pos="0"/>
        </w:tabs>
        <w:ind w:left="5859" w:hanging="360"/>
      </w:pPr>
      <w:rPr>
        <w:rFonts w:cs="Times New Roman"/>
      </w:rPr>
    </w:lvl>
    <w:lvl w:ilvl="8">
      <w:start w:val="1"/>
      <w:numFmt w:val="lowerRoman"/>
      <w:lvlText w:val="%9."/>
      <w:lvlJc w:val="right"/>
      <w:pPr>
        <w:tabs>
          <w:tab w:val="num" w:pos="0"/>
        </w:tabs>
        <w:ind w:left="6579" w:hanging="180"/>
      </w:pPr>
      <w:rPr>
        <w:rFonts w:cs="Times New Roman"/>
      </w:rPr>
    </w:lvl>
  </w:abstractNum>
  <w:abstractNum w:abstractNumId="9" w15:restartNumberingAfterBreak="0">
    <w:nsid w:val="260A7A0F"/>
    <w:multiLevelType w:val="multilevel"/>
    <w:tmpl w:val="CF08FA6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287964E9"/>
    <w:multiLevelType w:val="multilevel"/>
    <w:tmpl w:val="F7B0A72A"/>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370868D2"/>
    <w:multiLevelType w:val="multilevel"/>
    <w:tmpl w:val="3884691A"/>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37463F33"/>
    <w:multiLevelType w:val="multilevel"/>
    <w:tmpl w:val="7BE44CAE"/>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38AD7A50"/>
    <w:multiLevelType w:val="multilevel"/>
    <w:tmpl w:val="538ED9D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3FDE6318"/>
    <w:multiLevelType w:val="multilevel"/>
    <w:tmpl w:val="C2165B5C"/>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40610485"/>
    <w:multiLevelType w:val="multilevel"/>
    <w:tmpl w:val="346C9FD8"/>
    <w:lvl w:ilvl="0">
      <w:start w:val="1"/>
      <w:numFmt w:val="decimal"/>
      <w:lvlText w:val="%1."/>
      <w:lvlJc w:val="left"/>
      <w:pPr>
        <w:tabs>
          <w:tab w:val="num" w:pos="0"/>
        </w:tabs>
        <w:ind w:left="1080" w:hanging="360"/>
      </w:pPr>
      <w:rPr>
        <w:rFonts w:cs="Times New Roman"/>
      </w:rPr>
    </w:lvl>
    <w:lvl w:ilvl="1">
      <w:start w:val="2"/>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16" w15:restartNumberingAfterBreak="0">
    <w:nsid w:val="406178E2"/>
    <w:multiLevelType w:val="multilevel"/>
    <w:tmpl w:val="B65ED0A4"/>
    <w:lvl w:ilvl="0">
      <w:start w:val="1"/>
      <w:numFmt w:val="decimal"/>
      <w:lvlText w:val="%1."/>
      <w:lvlJc w:val="left"/>
      <w:pPr>
        <w:tabs>
          <w:tab w:val="num" w:pos="644"/>
        </w:tabs>
        <w:ind w:left="644"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15:restartNumberingAfterBreak="0">
    <w:nsid w:val="415069DC"/>
    <w:multiLevelType w:val="multilevel"/>
    <w:tmpl w:val="CB6ECC5A"/>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15:restartNumberingAfterBreak="0">
    <w:nsid w:val="465E4C2A"/>
    <w:multiLevelType w:val="multilevel"/>
    <w:tmpl w:val="7C2C2622"/>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1129" w:hanging="420"/>
      </w:pPr>
      <w:rPr>
        <w:rFonts w:cs="Times New Roman"/>
      </w:rPr>
    </w:lvl>
    <w:lvl w:ilvl="2">
      <w:start w:val="1"/>
      <w:numFmt w:val="decimal"/>
      <w:lvlText w:val="%1.%2.%3."/>
      <w:lvlJc w:val="left"/>
      <w:pPr>
        <w:tabs>
          <w:tab w:val="num" w:pos="0"/>
        </w:tabs>
        <w:ind w:left="1778" w:hanging="720"/>
      </w:pPr>
      <w:rPr>
        <w:rFonts w:cs="Times New Roman"/>
      </w:rPr>
    </w:lvl>
    <w:lvl w:ilvl="3">
      <w:start w:val="1"/>
      <w:numFmt w:val="decimal"/>
      <w:lvlText w:val="%1.%2.%3.%4."/>
      <w:lvlJc w:val="left"/>
      <w:pPr>
        <w:tabs>
          <w:tab w:val="num" w:pos="0"/>
        </w:tabs>
        <w:ind w:left="2127" w:hanging="720"/>
      </w:pPr>
      <w:rPr>
        <w:rFonts w:cs="Times New Roman"/>
      </w:rPr>
    </w:lvl>
    <w:lvl w:ilvl="4">
      <w:start w:val="1"/>
      <w:numFmt w:val="decimal"/>
      <w:lvlText w:val="%1.%2.%3.%4.%5."/>
      <w:lvlJc w:val="left"/>
      <w:pPr>
        <w:tabs>
          <w:tab w:val="num" w:pos="0"/>
        </w:tabs>
        <w:ind w:left="2836" w:hanging="1080"/>
      </w:pPr>
      <w:rPr>
        <w:rFonts w:cs="Times New Roman"/>
      </w:rPr>
    </w:lvl>
    <w:lvl w:ilvl="5">
      <w:start w:val="1"/>
      <w:numFmt w:val="decimal"/>
      <w:lvlText w:val="%1.%2.%3.%4.%5.%6."/>
      <w:lvlJc w:val="left"/>
      <w:pPr>
        <w:tabs>
          <w:tab w:val="num" w:pos="0"/>
        </w:tabs>
        <w:ind w:left="3185" w:hanging="1080"/>
      </w:pPr>
      <w:rPr>
        <w:rFonts w:cs="Times New Roman"/>
      </w:rPr>
    </w:lvl>
    <w:lvl w:ilvl="6">
      <w:start w:val="1"/>
      <w:numFmt w:val="decimal"/>
      <w:lvlText w:val="%1.%2.%3.%4.%5.%6.%7."/>
      <w:lvlJc w:val="left"/>
      <w:pPr>
        <w:tabs>
          <w:tab w:val="num" w:pos="0"/>
        </w:tabs>
        <w:ind w:left="3894" w:hanging="1440"/>
      </w:pPr>
      <w:rPr>
        <w:rFonts w:cs="Times New Roman"/>
      </w:rPr>
    </w:lvl>
    <w:lvl w:ilvl="7">
      <w:start w:val="1"/>
      <w:numFmt w:val="decimal"/>
      <w:lvlText w:val="%1.%2.%3.%4.%5.%6.%7.%8."/>
      <w:lvlJc w:val="left"/>
      <w:pPr>
        <w:tabs>
          <w:tab w:val="num" w:pos="0"/>
        </w:tabs>
        <w:ind w:left="4243" w:hanging="1440"/>
      </w:pPr>
      <w:rPr>
        <w:rFonts w:cs="Times New Roman"/>
      </w:rPr>
    </w:lvl>
    <w:lvl w:ilvl="8">
      <w:start w:val="1"/>
      <w:numFmt w:val="decimal"/>
      <w:lvlText w:val="%1.%2.%3.%4.%5.%6.%7.%8.%9."/>
      <w:lvlJc w:val="left"/>
      <w:pPr>
        <w:tabs>
          <w:tab w:val="num" w:pos="0"/>
        </w:tabs>
        <w:ind w:left="4952" w:hanging="1800"/>
      </w:pPr>
      <w:rPr>
        <w:rFonts w:cs="Times New Roman"/>
      </w:rPr>
    </w:lvl>
  </w:abstractNum>
  <w:abstractNum w:abstractNumId="19" w15:restartNumberingAfterBreak="0">
    <w:nsid w:val="48594818"/>
    <w:multiLevelType w:val="multilevel"/>
    <w:tmpl w:val="FEF4A0BE"/>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48E54C36"/>
    <w:multiLevelType w:val="multilevel"/>
    <w:tmpl w:val="DC8A3A1C"/>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0"/>
        </w:tabs>
        <w:ind w:left="1130" w:hanging="420"/>
      </w:pPr>
      <w:rPr>
        <w:rFonts w:cs="Times New Roman"/>
      </w:rPr>
    </w:lvl>
    <w:lvl w:ilvl="2">
      <w:start w:val="1"/>
      <w:numFmt w:val="decimal"/>
      <w:lvlText w:val="%1.%2.%3."/>
      <w:lvlJc w:val="left"/>
      <w:pPr>
        <w:tabs>
          <w:tab w:val="num" w:pos="0"/>
        </w:tabs>
        <w:ind w:left="1976" w:hanging="720"/>
      </w:pPr>
      <w:rPr>
        <w:rFonts w:cs="Times New Roman"/>
      </w:rPr>
    </w:lvl>
    <w:lvl w:ilvl="3">
      <w:start w:val="1"/>
      <w:numFmt w:val="decimal"/>
      <w:lvlText w:val="%1.%2.%3.%4."/>
      <w:lvlJc w:val="left"/>
      <w:pPr>
        <w:tabs>
          <w:tab w:val="num" w:pos="0"/>
        </w:tabs>
        <w:ind w:left="2462" w:hanging="720"/>
      </w:pPr>
      <w:rPr>
        <w:rFonts w:cs="Times New Roman"/>
      </w:rPr>
    </w:lvl>
    <w:lvl w:ilvl="4">
      <w:start w:val="1"/>
      <w:numFmt w:val="decimal"/>
      <w:lvlText w:val="%1.%2.%3.%4.%5."/>
      <w:lvlJc w:val="left"/>
      <w:pPr>
        <w:tabs>
          <w:tab w:val="num" w:pos="0"/>
        </w:tabs>
        <w:ind w:left="3308" w:hanging="1080"/>
      </w:pPr>
      <w:rPr>
        <w:rFonts w:cs="Times New Roman"/>
      </w:rPr>
    </w:lvl>
    <w:lvl w:ilvl="5">
      <w:start w:val="1"/>
      <w:numFmt w:val="decimal"/>
      <w:lvlText w:val="%1.%2.%3.%4.%5.%6."/>
      <w:lvlJc w:val="left"/>
      <w:pPr>
        <w:tabs>
          <w:tab w:val="num" w:pos="0"/>
        </w:tabs>
        <w:ind w:left="3794" w:hanging="1080"/>
      </w:pPr>
      <w:rPr>
        <w:rFonts w:cs="Times New Roman"/>
      </w:rPr>
    </w:lvl>
    <w:lvl w:ilvl="6">
      <w:start w:val="1"/>
      <w:numFmt w:val="decimal"/>
      <w:lvlText w:val="%1.%2.%3.%4.%5.%6.%7."/>
      <w:lvlJc w:val="left"/>
      <w:pPr>
        <w:tabs>
          <w:tab w:val="num" w:pos="0"/>
        </w:tabs>
        <w:ind w:left="4640" w:hanging="1440"/>
      </w:pPr>
      <w:rPr>
        <w:rFonts w:cs="Times New Roman"/>
      </w:rPr>
    </w:lvl>
    <w:lvl w:ilvl="7">
      <w:start w:val="1"/>
      <w:numFmt w:val="decimal"/>
      <w:lvlText w:val="%1.%2.%3.%4.%5.%6.%7.%8."/>
      <w:lvlJc w:val="left"/>
      <w:pPr>
        <w:tabs>
          <w:tab w:val="num" w:pos="0"/>
        </w:tabs>
        <w:ind w:left="5126" w:hanging="1440"/>
      </w:pPr>
      <w:rPr>
        <w:rFonts w:cs="Times New Roman"/>
      </w:rPr>
    </w:lvl>
    <w:lvl w:ilvl="8">
      <w:start w:val="1"/>
      <w:numFmt w:val="decimal"/>
      <w:lvlText w:val="%1.%2.%3.%4.%5.%6.%7.%8.%9."/>
      <w:lvlJc w:val="left"/>
      <w:pPr>
        <w:tabs>
          <w:tab w:val="num" w:pos="0"/>
        </w:tabs>
        <w:ind w:left="5972" w:hanging="1800"/>
      </w:pPr>
      <w:rPr>
        <w:rFonts w:cs="Times New Roman"/>
      </w:rPr>
    </w:lvl>
  </w:abstractNum>
  <w:abstractNum w:abstractNumId="21" w15:restartNumberingAfterBreak="0">
    <w:nsid w:val="499A5392"/>
    <w:multiLevelType w:val="multilevel"/>
    <w:tmpl w:val="A5D0CEA8"/>
    <w:lvl w:ilvl="0">
      <w:start w:val="1"/>
      <w:numFmt w:val="decimal"/>
      <w:lvlText w:val="%1."/>
      <w:lvlJc w:val="left"/>
      <w:pPr>
        <w:tabs>
          <w:tab w:val="num" w:pos="0"/>
        </w:tabs>
        <w:ind w:left="144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52D61E17"/>
    <w:multiLevelType w:val="multilevel"/>
    <w:tmpl w:val="2766D234"/>
    <w:lvl w:ilvl="0">
      <w:start w:val="1"/>
      <w:numFmt w:val="decimal"/>
      <w:lvlText w:val="%1."/>
      <w:lvlJc w:val="left"/>
      <w:pPr>
        <w:tabs>
          <w:tab w:val="num" w:pos="0"/>
        </w:tabs>
        <w:ind w:left="720" w:hanging="360"/>
      </w:pPr>
      <w:rPr>
        <w:rFonts w:cs="Times New Roman"/>
        <w:b/>
        <w:sz w:val="22"/>
      </w:rPr>
    </w:lvl>
    <w:lvl w:ilvl="1">
      <w:start w:val="2"/>
      <w:numFmt w:val="decimal"/>
      <w:lvlText w:val="%1.%2."/>
      <w:lvlJc w:val="left"/>
      <w:pPr>
        <w:tabs>
          <w:tab w:val="num" w:pos="0"/>
        </w:tabs>
        <w:ind w:left="960" w:hanging="600"/>
      </w:pPr>
      <w:rPr>
        <w:rFonts w:cs="Times New Roman"/>
      </w:rPr>
    </w:lvl>
    <w:lvl w:ilvl="2">
      <w:start w:val="1"/>
      <w:numFmt w:val="decimal"/>
      <w:lvlText w:val="%1.%2.%3."/>
      <w:lvlJc w:val="left"/>
      <w:pPr>
        <w:tabs>
          <w:tab w:val="num" w:pos="0"/>
        </w:tabs>
        <w:ind w:left="143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3" w15:restartNumberingAfterBreak="0">
    <w:nsid w:val="595D09DE"/>
    <w:multiLevelType w:val="multilevel"/>
    <w:tmpl w:val="68E6AAF0"/>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4" w15:restartNumberingAfterBreak="0">
    <w:nsid w:val="599734AB"/>
    <w:multiLevelType w:val="multilevel"/>
    <w:tmpl w:val="69C88582"/>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945" w:hanging="585"/>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25" w15:restartNumberingAfterBreak="0">
    <w:nsid w:val="5BF93579"/>
    <w:multiLevelType w:val="multilevel"/>
    <w:tmpl w:val="1EC27FAA"/>
    <w:lvl w:ilvl="0">
      <w:start w:val="1"/>
      <w:numFmt w:val="decimal"/>
      <w:lvlText w:val="%1."/>
      <w:lvlJc w:val="left"/>
      <w:pPr>
        <w:tabs>
          <w:tab w:val="num" w:pos="644"/>
        </w:tabs>
        <w:ind w:left="644"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607E15D6"/>
    <w:multiLevelType w:val="multilevel"/>
    <w:tmpl w:val="E0A0D5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6175145F"/>
    <w:multiLevelType w:val="multilevel"/>
    <w:tmpl w:val="70A265D2"/>
    <w:lvl w:ilvl="0">
      <w:start w:val="1"/>
      <w:numFmt w:val="decimal"/>
      <w:lvlText w:val="%1."/>
      <w:lvlJc w:val="left"/>
      <w:pPr>
        <w:tabs>
          <w:tab w:val="num" w:pos="644"/>
        </w:tabs>
        <w:ind w:left="644"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66F109ED"/>
    <w:multiLevelType w:val="multilevel"/>
    <w:tmpl w:val="ED8E1C96"/>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29" w15:restartNumberingAfterBreak="0">
    <w:nsid w:val="70FD61F4"/>
    <w:multiLevelType w:val="multilevel"/>
    <w:tmpl w:val="DAE64F6E"/>
    <w:lvl w:ilvl="0">
      <w:start w:val="1"/>
      <w:numFmt w:val="decimal"/>
      <w:lvlText w:val="%1."/>
      <w:lvlJc w:val="left"/>
      <w:pPr>
        <w:ind w:left="934" w:hanging="367"/>
        <w:jc w:val="right"/>
      </w:pPr>
      <w:rPr>
        <w:rFonts w:ascii="Times New Roman" w:eastAsia="Tahoma" w:hAnsi="Times New Roman" w:cs="Times New Roman" w:hint="default"/>
        <w:b/>
        <w:bCs/>
        <w:color w:val="231F20"/>
        <w:w w:val="85"/>
        <w:sz w:val="28"/>
        <w:szCs w:val="28"/>
        <w:lang w:val="ru-RU" w:eastAsia="en-US" w:bidi="ar-SA"/>
      </w:rPr>
    </w:lvl>
    <w:lvl w:ilvl="1">
      <w:start w:val="1"/>
      <w:numFmt w:val="decimal"/>
      <w:lvlText w:val="%1.%2."/>
      <w:lvlJc w:val="left"/>
      <w:pPr>
        <w:ind w:left="3695" w:hanging="513"/>
        <w:jc w:val="right"/>
      </w:pPr>
      <w:rPr>
        <w:rFonts w:ascii="Tahoma" w:eastAsia="Tahoma" w:hAnsi="Tahoma" w:cs="Tahoma" w:hint="default"/>
        <w:b/>
        <w:bCs/>
        <w:color w:val="231F20"/>
        <w:w w:val="85"/>
        <w:sz w:val="28"/>
        <w:szCs w:val="28"/>
        <w:lang w:val="ru-RU" w:eastAsia="en-US" w:bidi="ar-SA"/>
      </w:rPr>
    </w:lvl>
    <w:lvl w:ilvl="2">
      <w:numFmt w:val="bullet"/>
      <w:lvlText w:val="•"/>
      <w:lvlJc w:val="left"/>
      <w:pPr>
        <w:ind w:left="3700" w:hanging="513"/>
      </w:pPr>
      <w:rPr>
        <w:rFonts w:hint="default"/>
        <w:lang w:val="ru-RU" w:eastAsia="en-US" w:bidi="ar-SA"/>
      </w:rPr>
    </w:lvl>
    <w:lvl w:ilvl="3">
      <w:numFmt w:val="bullet"/>
      <w:lvlText w:val="•"/>
      <w:lvlJc w:val="left"/>
      <w:pPr>
        <w:ind w:left="4597" w:hanging="513"/>
      </w:pPr>
      <w:rPr>
        <w:rFonts w:hint="default"/>
        <w:lang w:val="ru-RU" w:eastAsia="en-US" w:bidi="ar-SA"/>
      </w:rPr>
    </w:lvl>
    <w:lvl w:ilvl="4">
      <w:numFmt w:val="bullet"/>
      <w:lvlText w:val="•"/>
      <w:lvlJc w:val="left"/>
      <w:pPr>
        <w:ind w:left="5495" w:hanging="513"/>
      </w:pPr>
      <w:rPr>
        <w:rFonts w:hint="default"/>
        <w:lang w:val="ru-RU" w:eastAsia="en-US" w:bidi="ar-SA"/>
      </w:rPr>
    </w:lvl>
    <w:lvl w:ilvl="5">
      <w:numFmt w:val="bullet"/>
      <w:lvlText w:val="•"/>
      <w:lvlJc w:val="left"/>
      <w:pPr>
        <w:ind w:left="6392" w:hanging="513"/>
      </w:pPr>
      <w:rPr>
        <w:rFonts w:hint="default"/>
        <w:lang w:val="ru-RU" w:eastAsia="en-US" w:bidi="ar-SA"/>
      </w:rPr>
    </w:lvl>
    <w:lvl w:ilvl="6">
      <w:numFmt w:val="bullet"/>
      <w:lvlText w:val="•"/>
      <w:lvlJc w:val="left"/>
      <w:pPr>
        <w:ind w:left="7290" w:hanging="513"/>
      </w:pPr>
      <w:rPr>
        <w:rFonts w:hint="default"/>
        <w:lang w:val="ru-RU" w:eastAsia="en-US" w:bidi="ar-SA"/>
      </w:rPr>
    </w:lvl>
    <w:lvl w:ilvl="7">
      <w:numFmt w:val="bullet"/>
      <w:lvlText w:val="•"/>
      <w:lvlJc w:val="left"/>
      <w:pPr>
        <w:ind w:left="8187" w:hanging="513"/>
      </w:pPr>
      <w:rPr>
        <w:rFonts w:hint="default"/>
        <w:lang w:val="ru-RU" w:eastAsia="en-US" w:bidi="ar-SA"/>
      </w:rPr>
    </w:lvl>
    <w:lvl w:ilvl="8">
      <w:numFmt w:val="bullet"/>
      <w:lvlText w:val="•"/>
      <w:lvlJc w:val="left"/>
      <w:pPr>
        <w:ind w:left="9085" w:hanging="513"/>
      </w:pPr>
      <w:rPr>
        <w:rFonts w:hint="default"/>
        <w:lang w:val="ru-RU" w:eastAsia="en-US" w:bidi="ar-SA"/>
      </w:rPr>
    </w:lvl>
  </w:abstractNum>
  <w:abstractNum w:abstractNumId="30" w15:restartNumberingAfterBreak="0">
    <w:nsid w:val="737B74AF"/>
    <w:multiLevelType w:val="hybridMultilevel"/>
    <w:tmpl w:val="B956BDDE"/>
    <w:lvl w:ilvl="0" w:tplc="84A2AF76">
      <w:start w:val="1"/>
      <w:numFmt w:val="decimal"/>
      <w:lvlText w:val="%1."/>
      <w:lvlJc w:val="left"/>
      <w:pPr>
        <w:tabs>
          <w:tab w:val="num" w:pos="1035"/>
        </w:tabs>
        <w:ind w:left="1035" w:hanging="67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C784BC0"/>
    <w:multiLevelType w:val="multilevel"/>
    <w:tmpl w:val="87FA0B42"/>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32" w15:restartNumberingAfterBreak="0">
    <w:nsid w:val="7E0C6536"/>
    <w:multiLevelType w:val="multilevel"/>
    <w:tmpl w:val="2AFC9426"/>
    <w:lvl w:ilvl="0">
      <w:start w:val="1"/>
      <w:numFmt w:val="decimal"/>
      <w:lvlText w:val="%1."/>
      <w:lvlJc w:val="left"/>
      <w:pPr>
        <w:tabs>
          <w:tab w:val="num" w:pos="644"/>
        </w:tabs>
        <w:ind w:left="644"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3" w15:restartNumberingAfterBreak="0">
    <w:nsid w:val="7E2A7459"/>
    <w:multiLevelType w:val="hybridMultilevel"/>
    <w:tmpl w:val="7124E95A"/>
    <w:lvl w:ilvl="0" w:tplc="641A950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E4A3ED2"/>
    <w:multiLevelType w:val="multilevel"/>
    <w:tmpl w:val="82EAD158"/>
    <w:lvl w:ilvl="0">
      <w:start w:val="1"/>
      <w:numFmt w:val="decimal"/>
      <w:lvlText w:val="%1."/>
      <w:lvlJc w:val="left"/>
      <w:pPr>
        <w:tabs>
          <w:tab w:val="num" w:pos="0"/>
        </w:tabs>
        <w:ind w:left="720" w:hanging="360"/>
      </w:pPr>
      <w:rPr>
        <w:rFonts w:cs="Times New Roman"/>
        <w:b/>
        <w:sz w:val="22"/>
      </w:rPr>
    </w:lvl>
    <w:lvl w:ilvl="1">
      <w:start w:val="2"/>
      <w:numFmt w:val="decimal"/>
      <w:lvlText w:val="%1.%2."/>
      <w:lvlJc w:val="left"/>
      <w:pPr>
        <w:tabs>
          <w:tab w:val="num" w:pos="0"/>
        </w:tabs>
        <w:ind w:left="1129" w:hanging="420"/>
      </w:pPr>
      <w:rPr>
        <w:rFonts w:cs="Times New Roman"/>
      </w:rPr>
    </w:lvl>
    <w:lvl w:ilvl="2">
      <w:start w:val="1"/>
      <w:numFmt w:val="decimal"/>
      <w:lvlText w:val="%1.%2.%3."/>
      <w:lvlJc w:val="left"/>
      <w:pPr>
        <w:tabs>
          <w:tab w:val="num" w:pos="0"/>
        </w:tabs>
        <w:ind w:left="1778" w:hanging="720"/>
      </w:pPr>
      <w:rPr>
        <w:rFonts w:cs="Times New Roman"/>
      </w:rPr>
    </w:lvl>
    <w:lvl w:ilvl="3">
      <w:start w:val="1"/>
      <w:numFmt w:val="decimal"/>
      <w:lvlText w:val="%1.%2.%3.%4."/>
      <w:lvlJc w:val="left"/>
      <w:pPr>
        <w:tabs>
          <w:tab w:val="num" w:pos="0"/>
        </w:tabs>
        <w:ind w:left="2127" w:hanging="720"/>
      </w:pPr>
      <w:rPr>
        <w:rFonts w:cs="Times New Roman"/>
      </w:rPr>
    </w:lvl>
    <w:lvl w:ilvl="4">
      <w:start w:val="1"/>
      <w:numFmt w:val="decimal"/>
      <w:lvlText w:val="%1.%2.%3.%4.%5."/>
      <w:lvlJc w:val="left"/>
      <w:pPr>
        <w:tabs>
          <w:tab w:val="num" w:pos="0"/>
        </w:tabs>
        <w:ind w:left="2836" w:hanging="1080"/>
      </w:pPr>
      <w:rPr>
        <w:rFonts w:cs="Times New Roman"/>
      </w:rPr>
    </w:lvl>
    <w:lvl w:ilvl="5">
      <w:start w:val="1"/>
      <w:numFmt w:val="decimal"/>
      <w:lvlText w:val="%1.%2.%3.%4.%5.%6."/>
      <w:lvlJc w:val="left"/>
      <w:pPr>
        <w:tabs>
          <w:tab w:val="num" w:pos="0"/>
        </w:tabs>
        <w:ind w:left="3185" w:hanging="1080"/>
      </w:pPr>
      <w:rPr>
        <w:rFonts w:cs="Times New Roman"/>
      </w:rPr>
    </w:lvl>
    <w:lvl w:ilvl="6">
      <w:start w:val="1"/>
      <w:numFmt w:val="decimal"/>
      <w:lvlText w:val="%1.%2.%3.%4.%5.%6.%7."/>
      <w:lvlJc w:val="left"/>
      <w:pPr>
        <w:tabs>
          <w:tab w:val="num" w:pos="0"/>
        </w:tabs>
        <w:ind w:left="3894" w:hanging="1440"/>
      </w:pPr>
      <w:rPr>
        <w:rFonts w:cs="Times New Roman"/>
      </w:rPr>
    </w:lvl>
    <w:lvl w:ilvl="7">
      <w:start w:val="1"/>
      <w:numFmt w:val="decimal"/>
      <w:lvlText w:val="%1.%2.%3.%4.%5.%6.%7.%8."/>
      <w:lvlJc w:val="left"/>
      <w:pPr>
        <w:tabs>
          <w:tab w:val="num" w:pos="0"/>
        </w:tabs>
        <w:ind w:left="4243" w:hanging="1440"/>
      </w:pPr>
      <w:rPr>
        <w:rFonts w:cs="Times New Roman"/>
      </w:rPr>
    </w:lvl>
    <w:lvl w:ilvl="8">
      <w:start w:val="1"/>
      <w:numFmt w:val="decimal"/>
      <w:lvlText w:val="%1.%2.%3.%4.%5.%6.%7.%8.%9."/>
      <w:lvlJc w:val="left"/>
      <w:pPr>
        <w:tabs>
          <w:tab w:val="num" w:pos="0"/>
        </w:tabs>
        <w:ind w:left="4952" w:hanging="1800"/>
      </w:pPr>
      <w:rPr>
        <w:rFonts w:cs="Times New Roman"/>
      </w:rPr>
    </w:lvl>
  </w:abstractNum>
  <w:num w:numId="1">
    <w:abstractNumId w:val="1"/>
  </w:num>
  <w:num w:numId="2">
    <w:abstractNumId w:val="16"/>
  </w:num>
  <w:num w:numId="3">
    <w:abstractNumId w:val="27"/>
  </w:num>
  <w:num w:numId="4">
    <w:abstractNumId w:val="20"/>
  </w:num>
  <w:num w:numId="5">
    <w:abstractNumId w:val="25"/>
  </w:num>
  <w:num w:numId="6">
    <w:abstractNumId w:val="32"/>
  </w:num>
  <w:num w:numId="7">
    <w:abstractNumId w:val="34"/>
  </w:num>
  <w:num w:numId="8">
    <w:abstractNumId w:val="21"/>
  </w:num>
  <w:num w:numId="9">
    <w:abstractNumId w:val="22"/>
  </w:num>
  <w:num w:numId="10">
    <w:abstractNumId w:val="19"/>
  </w:num>
  <w:num w:numId="11">
    <w:abstractNumId w:val="5"/>
  </w:num>
  <w:num w:numId="12">
    <w:abstractNumId w:val="4"/>
  </w:num>
  <w:num w:numId="13">
    <w:abstractNumId w:val="0"/>
  </w:num>
  <w:num w:numId="14">
    <w:abstractNumId w:val="12"/>
  </w:num>
  <w:num w:numId="15">
    <w:abstractNumId w:val="8"/>
  </w:num>
  <w:num w:numId="16">
    <w:abstractNumId w:val="14"/>
  </w:num>
  <w:num w:numId="17">
    <w:abstractNumId w:val="10"/>
  </w:num>
  <w:num w:numId="18">
    <w:abstractNumId w:val="13"/>
  </w:num>
  <w:num w:numId="19">
    <w:abstractNumId w:val="11"/>
  </w:num>
  <w:num w:numId="20">
    <w:abstractNumId w:val="18"/>
  </w:num>
  <w:num w:numId="21">
    <w:abstractNumId w:val="9"/>
  </w:num>
  <w:num w:numId="22">
    <w:abstractNumId w:val="24"/>
  </w:num>
  <w:num w:numId="23">
    <w:abstractNumId w:val="17"/>
  </w:num>
  <w:num w:numId="24">
    <w:abstractNumId w:val="7"/>
  </w:num>
  <w:num w:numId="25">
    <w:abstractNumId w:val="26"/>
  </w:num>
  <w:num w:numId="26">
    <w:abstractNumId w:val="23"/>
  </w:num>
  <w:num w:numId="27">
    <w:abstractNumId w:val="2"/>
  </w:num>
  <w:num w:numId="28">
    <w:abstractNumId w:val="28"/>
  </w:num>
  <w:num w:numId="29">
    <w:abstractNumId w:val="31"/>
  </w:num>
  <w:num w:numId="30">
    <w:abstractNumId w:val="3"/>
  </w:num>
  <w:num w:numId="31">
    <w:abstractNumId w:val="15"/>
  </w:num>
  <w:num w:numId="32">
    <w:abstractNumId w:val="30"/>
  </w:num>
  <w:num w:numId="33">
    <w:abstractNumId w:val="33"/>
  </w:num>
  <w:num w:numId="34">
    <w:abstractNumId w:val="29"/>
  </w:num>
  <w:num w:numId="35">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6FF5"/>
    <w:rsid w:val="000010DC"/>
    <w:rsid w:val="00026EB5"/>
    <w:rsid w:val="0003252C"/>
    <w:rsid w:val="00050D69"/>
    <w:rsid w:val="000605CF"/>
    <w:rsid w:val="0008701F"/>
    <w:rsid w:val="0009436A"/>
    <w:rsid w:val="000954DF"/>
    <w:rsid w:val="000A3230"/>
    <w:rsid w:val="000A4895"/>
    <w:rsid w:val="000A705E"/>
    <w:rsid w:val="000B78E9"/>
    <w:rsid w:val="000C6FA7"/>
    <w:rsid w:val="000F41FE"/>
    <w:rsid w:val="00107F6E"/>
    <w:rsid w:val="00114D3E"/>
    <w:rsid w:val="0011599E"/>
    <w:rsid w:val="001628D6"/>
    <w:rsid w:val="001667D7"/>
    <w:rsid w:val="00175756"/>
    <w:rsid w:val="00191249"/>
    <w:rsid w:val="001C3EC6"/>
    <w:rsid w:val="001F099C"/>
    <w:rsid w:val="001F17EF"/>
    <w:rsid w:val="001F3608"/>
    <w:rsid w:val="001F3B55"/>
    <w:rsid w:val="0020076D"/>
    <w:rsid w:val="00202486"/>
    <w:rsid w:val="00235558"/>
    <w:rsid w:val="002361C6"/>
    <w:rsid w:val="00250F30"/>
    <w:rsid w:val="00256A4D"/>
    <w:rsid w:val="002622E9"/>
    <w:rsid w:val="002658EC"/>
    <w:rsid w:val="002765A2"/>
    <w:rsid w:val="002827E0"/>
    <w:rsid w:val="00294223"/>
    <w:rsid w:val="002A205E"/>
    <w:rsid w:val="002C316B"/>
    <w:rsid w:val="002E282E"/>
    <w:rsid w:val="002E5903"/>
    <w:rsid w:val="002E5E9C"/>
    <w:rsid w:val="002F032B"/>
    <w:rsid w:val="002F30D5"/>
    <w:rsid w:val="0031764D"/>
    <w:rsid w:val="0032332D"/>
    <w:rsid w:val="0034078D"/>
    <w:rsid w:val="00345582"/>
    <w:rsid w:val="00355F01"/>
    <w:rsid w:val="00357FE7"/>
    <w:rsid w:val="00373A37"/>
    <w:rsid w:val="00381835"/>
    <w:rsid w:val="0038470B"/>
    <w:rsid w:val="0039224C"/>
    <w:rsid w:val="003966FA"/>
    <w:rsid w:val="003A1574"/>
    <w:rsid w:val="003A5984"/>
    <w:rsid w:val="003C26BC"/>
    <w:rsid w:val="003D5123"/>
    <w:rsid w:val="003F1D24"/>
    <w:rsid w:val="003F4F93"/>
    <w:rsid w:val="00403690"/>
    <w:rsid w:val="004133BD"/>
    <w:rsid w:val="00413D65"/>
    <w:rsid w:val="0041443A"/>
    <w:rsid w:val="00432CE6"/>
    <w:rsid w:val="0043695A"/>
    <w:rsid w:val="00446473"/>
    <w:rsid w:val="00447F36"/>
    <w:rsid w:val="00465189"/>
    <w:rsid w:val="00470C1B"/>
    <w:rsid w:val="00481422"/>
    <w:rsid w:val="00494F18"/>
    <w:rsid w:val="00495312"/>
    <w:rsid w:val="00495EC6"/>
    <w:rsid w:val="004A20A0"/>
    <w:rsid w:val="004A3B1D"/>
    <w:rsid w:val="004B2AF0"/>
    <w:rsid w:val="004C2129"/>
    <w:rsid w:val="004D2C45"/>
    <w:rsid w:val="00540753"/>
    <w:rsid w:val="00586C65"/>
    <w:rsid w:val="005875F9"/>
    <w:rsid w:val="005933E8"/>
    <w:rsid w:val="00594CB0"/>
    <w:rsid w:val="005C2A87"/>
    <w:rsid w:val="005C5859"/>
    <w:rsid w:val="005D31D8"/>
    <w:rsid w:val="005D7861"/>
    <w:rsid w:val="005E0AC2"/>
    <w:rsid w:val="00603526"/>
    <w:rsid w:val="0060771D"/>
    <w:rsid w:val="006101A1"/>
    <w:rsid w:val="00626685"/>
    <w:rsid w:val="00626F83"/>
    <w:rsid w:val="00640715"/>
    <w:rsid w:val="00644590"/>
    <w:rsid w:val="00673EBC"/>
    <w:rsid w:val="00695982"/>
    <w:rsid w:val="006B78D4"/>
    <w:rsid w:val="006C3976"/>
    <w:rsid w:val="006C439D"/>
    <w:rsid w:val="00730BAF"/>
    <w:rsid w:val="0073314E"/>
    <w:rsid w:val="00756FB8"/>
    <w:rsid w:val="007572FC"/>
    <w:rsid w:val="00773840"/>
    <w:rsid w:val="0079337A"/>
    <w:rsid w:val="00793AD4"/>
    <w:rsid w:val="0079677F"/>
    <w:rsid w:val="007A2230"/>
    <w:rsid w:val="007A499E"/>
    <w:rsid w:val="007B1D52"/>
    <w:rsid w:val="007C4980"/>
    <w:rsid w:val="007C5415"/>
    <w:rsid w:val="008042F4"/>
    <w:rsid w:val="008101BE"/>
    <w:rsid w:val="00826993"/>
    <w:rsid w:val="00826BC6"/>
    <w:rsid w:val="008329E8"/>
    <w:rsid w:val="00832E11"/>
    <w:rsid w:val="00833546"/>
    <w:rsid w:val="0083582D"/>
    <w:rsid w:val="00851A37"/>
    <w:rsid w:val="008557F5"/>
    <w:rsid w:val="008639D6"/>
    <w:rsid w:val="00895212"/>
    <w:rsid w:val="008A1B72"/>
    <w:rsid w:val="008C61CE"/>
    <w:rsid w:val="008E1AE4"/>
    <w:rsid w:val="008E6609"/>
    <w:rsid w:val="008F199D"/>
    <w:rsid w:val="0093173E"/>
    <w:rsid w:val="009602ED"/>
    <w:rsid w:val="0096135A"/>
    <w:rsid w:val="00962DA1"/>
    <w:rsid w:val="009674BB"/>
    <w:rsid w:val="00967B75"/>
    <w:rsid w:val="00993699"/>
    <w:rsid w:val="00995C70"/>
    <w:rsid w:val="009A07D5"/>
    <w:rsid w:val="009A5674"/>
    <w:rsid w:val="009B0A7F"/>
    <w:rsid w:val="009B1941"/>
    <w:rsid w:val="009D790C"/>
    <w:rsid w:val="00A052D0"/>
    <w:rsid w:val="00A14AF5"/>
    <w:rsid w:val="00A46738"/>
    <w:rsid w:val="00A55C6E"/>
    <w:rsid w:val="00A67605"/>
    <w:rsid w:val="00A93E54"/>
    <w:rsid w:val="00AB10BA"/>
    <w:rsid w:val="00AB1B35"/>
    <w:rsid w:val="00AB6C0A"/>
    <w:rsid w:val="00AC187A"/>
    <w:rsid w:val="00AE4F95"/>
    <w:rsid w:val="00AE775B"/>
    <w:rsid w:val="00AF774D"/>
    <w:rsid w:val="00B00EF8"/>
    <w:rsid w:val="00B064EE"/>
    <w:rsid w:val="00B152FA"/>
    <w:rsid w:val="00B61AA5"/>
    <w:rsid w:val="00B654CC"/>
    <w:rsid w:val="00B74781"/>
    <w:rsid w:val="00B75C09"/>
    <w:rsid w:val="00B80C22"/>
    <w:rsid w:val="00B875FE"/>
    <w:rsid w:val="00B9525E"/>
    <w:rsid w:val="00BC6671"/>
    <w:rsid w:val="00BD4BED"/>
    <w:rsid w:val="00BE140D"/>
    <w:rsid w:val="00BE4636"/>
    <w:rsid w:val="00C05BED"/>
    <w:rsid w:val="00C06E87"/>
    <w:rsid w:val="00C11ABF"/>
    <w:rsid w:val="00C1686C"/>
    <w:rsid w:val="00C27A71"/>
    <w:rsid w:val="00C309CF"/>
    <w:rsid w:val="00C32FC1"/>
    <w:rsid w:val="00C57131"/>
    <w:rsid w:val="00C66626"/>
    <w:rsid w:val="00C66FF5"/>
    <w:rsid w:val="00C80AE3"/>
    <w:rsid w:val="00C80F38"/>
    <w:rsid w:val="00C83C8F"/>
    <w:rsid w:val="00C84EE2"/>
    <w:rsid w:val="00C86BC2"/>
    <w:rsid w:val="00CA3039"/>
    <w:rsid w:val="00CA374E"/>
    <w:rsid w:val="00CB12E5"/>
    <w:rsid w:val="00CC74D1"/>
    <w:rsid w:val="00CE6741"/>
    <w:rsid w:val="00D34D04"/>
    <w:rsid w:val="00D3684E"/>
    <w:rsid w:val="00D72366"/>
    <w:rsid w:val="00D77084"/>
    <w:rsid w:val="00D77184"/>
    <w:rsid w:val="00D917D8"/>
    <w:rsid w:val="00D97E0C"/>
    <w:rsid w:val="00DA00DC"/>
    <w:rsid w:val="00DB2DBC"/>
    <w:rsid w:val="00DB34C5"/>
    <w:rsid w:val="00DC057D"/>
    <w:rsid w:val="00DE37CF"/>
    <w:rsid w:val="00DF2882"/>
    <w:rsid w:val="00E1302A"/>
    <w:rsid w:val="00E2792E"/>
    <w:rsid w:val="00E33DA5"/>
    <w:rsid w:val="00E41635"/>
    <w:rsid w:val="00E44D12"/>
    <w:rsid w:val="00E54AA2"/>
    <w:rsid w:val="00E64C98"/>
    <w:rsid w:val="00E879CF"/>
    <w:rsid w:val="00ED43E7"/>
    <w:rsid w:val="00F00F53"/>
    <w:rsid w:val="00F47AAB"/>
    <w:rsid w:val="00F64DC7"/>
    <w:rsid w:val="00F70449"/>
    <w:rsid w:val="00F856F0"/>
    <w:rsid w:val="00FB7B83"/>
    <w:rsid w:val="00FD30EA"/>
    <w:rsid w:val="00FD709C"/>
    <w:rsid w:val="00FE3450"/>
    <w:rsid w:val="00FE48D0"/>
    <w:rsid w:val="00FF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25F892C5"/>
  <w15:docId w15:val="{05315361-59D6-4B2B-9B89-401788E2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5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DB34C5"/>
    <w:pPr>
      <w:spacing w:after="0" w:line="240" w:lineRule="auto"/>
    </w:pPr>
    <w:rPr>
      <w:rFonts w:eastAsiaTheme="minorEastAsia"/>
      <w:lang w:eastAsia="ru-RU"/>
    </w:rPr>
  </w:style>
  <w:style w:type="paragraph" w:styleId="af">
    <w:name w:val="Balloon Text"/>
    <w:basedOn w:val="a"/>
    <w:link w:val="af0"/>
    <w:uiPriority w:val="99"/>
    <w:semiHidden/>
    <w:unhideWhenUsed/>
    <w:rsid w:val="000C6FA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6FA7"/>
    <w:rPr>
      <w:rFonts w:ascii="Tahoma" w:eastAsia="Times New Roman" w:hAnsi="Tahoma" w:cs="Tahoma"/>
      <w:sz w:val="16"/>
      <w:szCs w:val="16"/>
      <w:lang w:eastAsia="ru-RU"/>
    </w:rPr>
  </w:style>
  <w:style w:type="paragraph" w:styleId="af1">
    <w:name w:val="List Paragraph"/>
    <w:aliases w:val="Содержание. 2 уровень"/>
    <w:basedOn w:val="a"/>
    <w:link w:val="af2"/>
    <w:uiPriority w:val="99"/>
    <w:qFormat/>
    <w:rsid w:val="00851A37"/>
    <w:pPr>
      <w:ind w:left="720"/>
      <w:contextualSpacing/>
    </w:pPr>
  </w:style>
  <w:style w:type="paragraph" w:styleId="af3">
    <w:name w:val="List"/>
    <w:basedOn w:val="a"/>
    <w:uiPriority w:val="99"/>
    <w:semiHidden/>
    <w:unhideWhenUsed/>
    <w:rsid w:val="002658EC"/>
    <w:pPr>
      <w:ind w:left="283" w:hanging="283"/>
      <w:contextualSpacing/>
    </w:pPr>
  </w:style>
  <w:style w:type="numbering" w:customStyle="1" w:styleId="15">
    <w:name w:val="Нет списка1"/>
    <w:next w:val="a2"/>
    <w:uiPriority w:val="99"/>
    <w:semiHidden/>
    <w:unhideWhenUsed/>
    <w:rsid w:val="002361C6"/>
  </w:style>
  <w:style w:type="paragraph" w:customStyle="1" w:styleId="16">
    <w:name w:val="Без интервала1"/>
    <w:next w:val="ae"/>
    <w:uiPriority w:val="1"/>
    <w:qFormat/>
    <w:rsid w:val="002361C6"/>
    <w:pPr>
      <w:spacing w:after="0" w:line="240" w:lineRule="auto"/>
    </w:pPr>
    <w:rPr>
      <w:rFonts w:eastAsia="Times New Roman"/>
      <w:lang w:eastAsia="ru-RU"/>
    </w:rPr>
  </w:style>
  <w:style w:type="paragraph" w:customStyle="1" w:styleId="17">
    <w:name w:val="Абзац списка1"/>
    <w:basedOn w:val="a"/>
    <w:next w:val="af1"/>
    <w:qFormat/>
    <w:rsid w:val="002361C6"/>
    <w:pPr>
      <w:ind w:left="720"/>
      <w:contextualSpacing/>
    </w:pPr>
    <w:rPr>
      <w:rFonts w:asciiTheme="minorHAnsi" w:eastAsiaTheme="minorHAnsi" w:hAnsiTheme="minorHAnsi" w:cstheme="minorBidi"/>
      <w:lang w:eastAsia="en-US"/>
    </w:rPr>
  </w:style>
  <w:style w:type="paragraph" w:styleId="af4">
    <w:name w:val="Body Text"/>
    <w:basedOn w:val="a"/>
    <w:link w:val="af5"/>
    <w:uiPriority w:val="99"/>
    <w:rsid w:val="002361C6"/>
    <w:pPr>
      <w:shd w:val="clear" w:color="auto" w:fill="FFFFFF"/>
      <w:spacing w:after="0" w:line="346" w:lineRule="exact"/>
      <w:ind w:hanging="1300"/>
      <w:jc w:val="center"/>
    </w:pPr>
    <w:rPr>
      <w:rFonts w:ascii="Times New Roman" w:eastAsia="Arial Unicode MS" w:hAnsi="Times New Roman"/>
      <w:sz w:val="26"/>
      <w:szCs w:val="26"/>
    </w:rPr>
  </w:style>
  <w:style w:type="character" w:customStyle="1" w:styleId="af5">
    <w:name w:val="Основной текст Знак"/>
    <w:basedOn w:val="a0"/>
    <w:link w:val="af4"/>
    <w:uiPriority w:val="99"/>
    <w:rsid w:val="002361C6"/>
    <w:rPr>
      <w:rFonts w:ascii="Times New Roman" w:eastAsia="Arial Unicode MS" w:hAnsi="Times New Roman" w:cs="Times New Roman"/>
      <w:sz w:val="26"/>
      <w:szCs w:val="26"/>
      <w:shd w:val="clear" w:color="auto" w:fill="FFFFFF"/>
      <w:lang w:eastAsia="ru-RU"/>
    </w:rPr>
  </w:style>
  <w:style w:type="character" w:customStyle="1" w:styleId="10pt">
    <w:name w:val="Основной текст + 10 pt"/>
    <w:basedOn w:val="a0"/>
    <w:uiPriority w:val="99"/>
    <w:rsid w:val="002361C6"/>
    <w:rPr>
      <w:rFonts w:ascii="Times New Roman" w:hAnsi="Times New Roman" w:cs="Times New Roman"/>
      <w:spacing w:val="0"/>
      <w:sz w:val="20"/>
      <w:szCs w:val="20"/>
    </w:rPr>
  </w:style>
  <w:style w:type="character" w:customStyle="1" w:styleId="8">
    <w:name w:val="Основной текст + Полужирный8"/>
    <w:basedOn w:val="a0"/>
    <w:uiPriority w:val="99"/>
    <w:rsid w:val="002361C6"/>
    <w:rPr>
      <w:rFonts w:ascii="Times New Roman" w:hAnsi="Times New Roman" w:cs="Times New Roman"/>
      <w:b/>
      <w:bCs/>
      <w:spacing w:val="0"/>
      <w:sz w:val="26"/>
      <w:szCs w:val="26"/>
    </w:rPr>
  </w:style>
  <w:style w:type="character" w:customStyle="1" w:styleId="18">
    <w:name w:val="Заголовок №1_"/>
    <w:basedOn w:val="a0"/>
    <w:link w:val="110"/>
    <w:uiPriority w:val="99"/>
    <w:locked/>
    <w:rsid w:val="002361C6"/>
    <w:rPr>
      <w:rFonts w:ascii="Times New Roman" w:hAnsi="Times New Roman" w:cs="Times New Roman"/>
      <w:b/>
      <w:bCs/>
      <w:i/>
      <w:iCs/>
      <w:sz w:val="26"/>
      <w:szCs w:val="26"/>
      <w:shd w:val="clear" w:color="auto" w:fill="FFFFFF"/>
    </w:rPr>
  </w:style>
  <w:style w:type="character" w:customStyle="1" w:styleId="19">
    <w:name w:val="Заголовок №1"/>
    <w:basedOn w:val="18"/>
    <w:uiPriority w:val="99"/>
    <w:rsid w:val="002361C6"/>
    <w:rPr>
      <w:rFonts w:ascii="Times New Roman" w:hAnsi="Times New Roman" w:cs="Times New Roman"/>
      <w:b/>
      <w:bCs/>
      <w:i/>
      <w:iCs/>
      <w:sz w:val="26"/>
      <w:szCs w:val="26"/>
      <w:shd w:val="clear" w:color="auto" w:fill="FFFFFF"/>
    </w:rPr>
  </w:style>
  <w:style w:type="paragraph" w:customStyle="1" w:styleId="110">
    <w:name w:val="Заголовок №11"/>
    <w:basedOn w:val="a"/>
    <w:link w:val="18"/>
    <w:uiPriority w:val="99"/>
    <w:rsid w:val="002361C6"/>
    <w:pPr>
      <w:shd w:val="clear" w:color="auto" w:fill="FFFFFF"/>
      <w:spacing w:before="480" w:after="240" w:line="240" w:lineRule="atLeast"/>
      <w:outlineLvl w:val="0"/>
    </w:pPr>
    <w:rPr>
      <w:rFonts w:ascii="Times New Roman" w:eastAsiaTheme="minorHAnsi" w:hAnsi="Times New Roman"/>
      <w:b/>
      <w:bCs/>
      <w:i/>
      <w:iCs/>
      <w:sz w:val="26"/>
      <w:szCs w:val="26"/>
      <w:lang w:eastAsia="en-US"/>
    </w:rPr>
  </w:style>
  <w:style w:type="character" w:customStyle="1" w:styleId="130">
    <w:name w:val="Заголовок №13"/>
    <w:basedOn w:val="18"/>
    <w:uiPriority w:val="99"/>
    <w:rsid w:val="002361C6"/>
    <w:rPr>
      <w:rFonts w:ascii="Times New Roman" w:hAnsi="Times New Roman" w:cs="Times New Roman"/>
      <w:b/>
      <w:bCs/>
      <w:i/>
      <w:iCs/>
      <w:spacing w:val="0"/>
      <w:sz w:val="26"/>
      <w:szCs w:val="26"/>
      <w:shd w:val="clear" w:color="auto" w:fill="FFFFFF"/>
    </w:rPr>
  </w:style>
  <w:style w:type="character" w:customStyle="1" w:styleId="120">
    <w:name w:val="Заголовок №12"/>
    <w:basedOn w:val="18"/>
    <w:uiPriority w:val="99"/>
    <w:rsid w:val="002361C6"/>
    <w:rPr>
      <w:rFonts w:ascii="Times New Roman" w:hAnsi="Times New Roman" w:cs="Times New Roman"/>
      <w:b/>
      <w:bCs/>
      <w:i/>
      <w:iCs/>
      <w:spacing w:val="0"/>
      <w:sz w:val="26"/>
      <w:szCs w:val="26"/>
      <w:shd w:val="clear" w:color="auto" w:fill="FFFFFF"/>
    </w:rPr>
  </w:style>
  <w:style w:type="character" w:customStyle="1" w:styleId="4">
    <w:name w:val="Заголовок №4_"/>
    <w:basedOn w:val="a0"/>
    <w:link w:val="40"/>
    <w:uiPriority w:val="99"/>
    <w:locked/>
    <w:rsid w:val="002361C6"/>
    <w:rPr>
      <w:rFonts w:ascii="Times New Roman" w:hAnsi="Times New Roman" w:cs="Times New Roman"/>
      <w:b/>
      <w:bCs/>
      <w:sz w:val="26"/>
      <w:szCs w:val="26"/>
      <w:shd w:val="clear" w:color="auto" w:fill="FFFFFF"/>
    </w:rPr>
  </w:style>
  <w:style w:type="character" w:customStyle="1" w:styleId="26">
    <w:name w:val="Основной текст + Полужирный2"/>
    <w:basedOn w:val="a0"/>
    <w:uiPriority w:val="99"/>
    <w:rsid w:val="002361C6"/>
    <w:rPr>
      <w:rFonts w:ascii="Times New Roman" w:hAnsi="Times New Roman" w:cs="Times New Roman"/>
      <w:b/>
      <w:bCs/>
      <w:spacing w:val="0"/>
      <w:sz w:val="26"/>
      <w:szCs w:val="26"/>
    </w:rPr>
  </w:style>
  <w:style w:type="paragraph" w:customStyle="1" w:styleId="40">
    <w:name w:val="Заголовок №4"/>
    <w:basedOn w:val="a"/>
    <w:link w:val="4"/>
    <w:uiPriority w:val="99"/>
    <w:rsid w:val="002361C6"/>
    <w:pPr>
      <w:shd w:val="clear" w:color="auto" w:fill="FFFFFF"/>
      <w:spacing w:before="180" w:after="180" w:line="240" w:lineRule="atLeast"/>
      <w:jc w:val="both"/>
      <w:outlineLvl w:val="3"/>
    </w:pPr>
    <w:rPr>
      <w:rFonts w:ascii="Times New Roman" w:eastAsiaTheme="minorHAnsi" w:hAnsi="Times New Roman"/>
      <w:b/>
      <w:bCs/>
      <w:sz w:val="26"/>
      <w:szCs w:val="26"/>
      <w:lang w:eastAsia="en-US"/>
    </w:rPr>
  </w:style>
  <w:style w:type="character" w:customStyle="1" w:styleId="af6">
    <w:name w:val="Колонтитул_"/>
    <w:basedOn w:val="a0"/>
    <w:link w:val="af7"/>
    <w:uiPriority w:val="99"/>
    <w:locked/>
    <w:rsid w:val="002361C6"/>
    <w:rPr>
      <w:rFonts w:ascii="Times New Roman" w:hAnsi="Times New Roman" w:cs="Times New Roman"/>
      <w:sz w:val="20"/>
      <w:szCs w:val="20"/>
      <w:shd w:val="clear" w:color="auto" w:fill="FFFFFF"/>
    </w:rPr>
  </w:style>
  <w:style w:type="character" w:customStyle="1" w:styleId="100">
    <w:name w:val="Основной текст (10)_"/>
    <w:basedOn w:val="a0"/>
    <w:link w:val="101"/>
    <w:uiPriority w:val="99"/>
    <w:locked/>
    <w:rsid w:val="002361C6"/>
    <w:rPr>
      <w:rFonts w:ascii="Times New Roman" w:hAnsi="Times New Roman" w:cs="Times New Roman"/>
      <w:sz w:val="21"/>
      <w:szCs w:val="21"/>
      <w:shd w:val="clear" w:color="auto" w:fill="FFFFFF"/>
    </w:rPr>
  </w:style>
  <w:style w:type="character" w:customStyle="1" w:styleId="9pt">
    <w:name w:val="Колонтитул + 9 pt"/>
    <w:aliases w:val="Полужирный2"/>
    <w:basedOn w:val="af6"/>
    <w:uiPriority w:val="99"/>
    <w:rsid w:val="002361C6"/>
    <w:rPr>
      <w:rFonts w:ascii="Times New Roman" w:hAnsi="Times New Roman" w:cs="Times New Roman"/>
      <w:b/>
      <w:bCs/>
      <w:noProof/>
      <w:spacing w:val="0"/>
      <w:sz w:val="18"/>
      <w:szCs w:val="18"/>
      <w:shd w:val="clear" w:color="auto" w:fill="FFFFFF"/>
    </w:rPr>
  </w:style>
  <w:style w:type="paragraph" w:customStyle="1" w:styleId="af7">
    <w:name w:val="Колонтитул"/>
    <w:basedOn w:val="a"/>
    <w:link w:val="af6"/>
    <w:uiPriority w:val="99"/>
    <w:rsid w:val="002361C6"/>
    <w:pPr>
      <w:shd w:val="clear" w:color="auto" w:fill="FFFFFF"/>
      <w:spacing w:after="0" w:line="240" w:lineRule="auto"/>
    </w:pPr>
    <w:rPr>
      <w:rFonts w:ascii="Times New Roman" w:eastAsiaTheme="minorHAnsi" w:hAnsi="Times New Roman"/>
      <w:sz w:val="20"/>
      <w:szCs w:val="20"/>
      <w:lang w:eastAsia="en-US"/>
    </w:rPr>
  </w:style>
  <w:style w:type="paragraph" w:customStyle="1" w:styleId="101">
    <w:name w:val="Основной текст (10)"/>
    <w:basedOn w:val="a"/>
    <w:link w:val="100"/>
    <w:uiPriority w:val="99"/>
    <w:rsid w:val="002361C6"/>
    <w:pPr>
      <w:shd w:val="clear" w:color="auto" w:fill="FFFFFF"/>
      <w:spacing w:after="0" w:line="251" w:lineRule="exact"/>
      <w:jc w:val="both"/>
    </w:pPr>
    <w:rPr>
      <w:rFonts w:ascii="Times New Roman" w:eastAsiaTheme="minorHAnsi" w:hAnsi="Times New Roman"/>
      <w:sz w:val="21"/>
      <w:szCs w:val="21"/>
      <w:lang w:eastAsia="en-US"/>
    </w:rPr>
  </w:style>
  <w:style w:type="paragraph" w:customStyle="1" w:styleId="1a">
    <w:name w:val="Текст выноски1"/>
    <w:basedOn w:val="a"/>
    <w:next w:val="af"/>
    <w:uiPriority w:val="99"/>
    <w:semiHidden/>
    <w:unhideWhenUsed/>
    <w:rsid w:val="002361C6"/>
    <w:pPr>
      <w:spacing w:after="0" w:line="240" w:lineRule="auto"/>
    </w:pPr>
    <w:rPr>
      <w:rFonts w:ascii="Tahoma" w:hAnsi="Tahoma" w:cs="Tahoma"/>
      <w:sz w:val="16"/>
      <w:szCs w:val="16"/>
    </w:rPr>
  </w:style>
  <w:style w:type="paragraph" w:customStyle="1" w:styleId="1b">
    <w:name w:val="Нижний колонтитул1"/>
    <w:basedOn w:val="a"/>
    <w:next w:val="a9"/>
    <w:uiPriority w:val="99"/>
    <w:unhideWhenUsed/>
    <w:rsid w:val="002361C6"/>
    <w:pPr>
      <w:tabs>
        <w:tab w:val="center" w:pos="4677"/>
        <w:tab w:val="right" w:pos="9355"/>
      </w:tabs>
      <w:spacing w:after="0" w:line="240" w:lineRule="auto"/>
    </w:pPr>
    <w:rPr>
      <w:rFonts w:asciiTheme="minorHAnsi" w:hAnsiTheme="minorHAnsi" w:cstheme="minorBidi"/>
    </w:rPr>
  </w:style>
  <w:style w:type="paragraph" w:customStyle="1" w:styleId="1c">
    <w:name w:val="Верхний колонтитул1"/>
    <w:basedOn w:val="a"/>
    <w:next w:val="ac"/>
    <w:uiPriority w:val="99"/>
    <w:semiHidden/>
    <w:unhideWhenUsed/>
    <w:rsid w:val="002361C6"/>
    <w:pPr>
      <w:tabs>
        <w:tab w:val="center" w:pos="4677"/>
        <w:tab w:val="right" w:pos="9355"/>
      </w:tabs>
      <w:spacing w:after="0" w:line="240" w:lineRule="auto"/>
    </w:pPr>
    <w:rPr>
      <w:rFonts w:asciiTheme="minorHAnsi" w:hAnsiTheme="minorHAnsi" w:cstheme="minorBidi"/>
    </w:rPr>
  </w:style>
  <w:style w:type="character" w:customStyle="1" w:styleId="1d">
    <w:name w:val="Текст выноски Знак1"/>
    <w:basedOn w:val="a0"/>
    <w:uiPriority w:val="99"/>
    <w:semiHidden/>
    <w:rsid w:val="002361C6"/>
    <w:rPr>
      <w:rFonts w:ascii="Tahoma" w:hAnsi="Tahoma" w:cs="Tahoma"/>
      <w:sz w:val="16"/>
      <w:szCs w:val="16"/>
    </w:rPr>
  </w:style>
  <w:style w:type="character" w:customStyle="1" w:styleId="1e">
    <w:name w:val="Нижний колонтитул Знак1"/>
    <w:basedOn w:val="a0"/>
    <w:uiPriority w:val="99"/>
    <w:semiHidden/>
    <w:rsid w:val="002361C6"/>
  </w:style>
  <w:style w:type="character" w:customStyle="1" w:styleId="1f">
    <w:name w:val="Верхний колонтитул Знак1"/>
    <w:basedOn w:val="a0"/>
    <w:uiPriority w:val="99"/>
    <w:semiHidden/>
    <w:rsid w:val="002361C6"/>
  </w:style>
  <w:style w:type="character" w:styleId="af8">
    <w:name w:val="Emphasis"/>
    <w:uiPriority w:val="99"/>
    <w:qFormat/>
    <w:rsid w:val="001F3608"/>
    <w:rPr>
      <w:rFonts w:cs="Times New Roman"/>
      <w:i/>
    </w:rPr>
  </w:style>
  <w:style w:type="paragraph" w:customStyle="1" w:styleId="s1">
    <w:name w:val="s_1"/>
    <w:basedOn w:val="a"/>
    <w:rsid w:val="001F3608"/>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79337A"/>
    <w:pPr>
      <w:spacing w:before="100" w:beforeAutospacing="1" w:after="100" w:afterAutospacing="1" w:line="240" w:lineRule="auto"/>
    </w:pPr>
    <w:rPr>
      <w:rFonts w:ascii="Times New Roman" w:hAnsi="Times New Roman"/>
      <w:sz w:val="24"/>
      <w:szCs w:val="24"/>
    </w:rPr>
  </w:style>
  <w:style w:type="character" w:customStyle="1" w:styleId="af2">
    <w:name w:val="Абзац списка Знак"/>
    <w:aliases w:val="Содержание. 2 уровень Знак"/>
    <w:link w:val="af1"/>
    <w:uiPriority w:val="34"/>
    <w:qFormat/>
    <w:locked/>
    <w:rsid w:val="002F30D5"/>
    <w:rPr>
      <w:rFonts w:ascii="Calibri" w:eastAsia="Times New Roman" w:hAnsi="Calibri" w:cs="Times New Roman"/>
      <w:lang w:eastAsia="ru-RU"/>
    </w:rPr>
  </w:style>
  <w:style w:type="character" w:customStyle="1" w:styleId="path-separator">
    <w:name w:val="path-separator"/>
    <w:basedOn w:val="a0"/>
    <w:rsid w:val="0009436A"/>
  </w:style>
  <w:style w:type="character" w:styleId="af9">
    <w:name w:val="Strong"/>
    <w:basedOn w:val="a0"/>
    <w:uiPriority w:val="22"/>
    <w:qFormat/>
    <w:rsid w:val="0038470B"/>
    <w:rPr>
      <w:b/>
      <w:bCs/>
    </w:rPr>
  </w:style>
  <w:style w:type="paragraph" w:customStyle="1" w:styleId="afa">
    <w:name w:val="СВЕЛ загол табл"/>
    <w:basedOn w:val="a"/>
    <w:uiPriority w:val="99"/>
    <w:qFormat/>
    <w:rsid w:val="0038470B"/>
    <w:pPr>
      <w:suppressAutoHyphens/>
      <w:spacing w:after="0" w:line="240" w:lineRule="auto"/>
      <w:jc w:val="center"/>
    </w:pPr>
    <w:rPr>
      <w:rFonts w:ascii="Times New Roman" w:hAnsi="Times New Roman"/>
      <w:b/>
      <w:sz w:val="24"/>
      <w:szCs w:val="24"/>
    </w:rPr>
  </w:style>
  <w:style w:type="paragraph" w:customStyle="1" w:styleId="afb">
    <w:name w:val="СВЕЛ таб/спис"/>
    <w:basedOn w:val="a"/>
    <w:qFormat/>
    <w:rsid w:val="0038470B"/>
    <w:pPr>
      <w:suppressAutoHyphens/>
      <w:spacing w:after="0" w:line="240" w:lineRule="auto"/>
    </w:pPr>
    <w:rPr>
      <w:rFonts w:ascii="Times New Roman" w:hAnsi="Times New Roman"/>
      <w:sz w:val="24"/>
      <w:szCs w:val="24"/>
    </w:rPr>
  </w:style>
  <w:style w:type="paragraph" w:customStyle="1" w:styleId="ConsPlusNormal">
    <w:name w:val="ConsPlusNormal"/>
    <w:qFormat/>
    <w:rsid w:val="00AE4F95"/>
    <w:pPr>
      <w:widowControl w:val="0"/>
      <w:suppressAutoHyphens/>
      <w:spacing w:after="0" w:line="240" w:lineRule="auto"/>
    </w:pPr>
    <w:rPr>
      <w:rFonts w:ascii="Arial" w:eastAsia="Times New Roman" w:hAnsi="Arial" w:cs="Arial"/>
      <w:sz w:val="20"/>
      <w:szCs w:val="20"/>
      <w:lang w:eastAsia="ru-RU"/>
    </w:rPr>
  </w:style>
  <w:style w:type="character" w:customStyle="1" w:styleId="afc">
    <w:name w:val="Привязка сноски"/>
    <w:rsid w:val="00594CB0"/>
    <w:rPr>
      <w:rFonts w:cs="Times New Roman"/>
      <w:vertAlign w:val="superscript"/>
    </w:rPr>
  </w:style>
  <w:style w:type="character" w:customStyle="1" w:styleId="afd">
    <w:name w:val="Символ сноски"/>
    <w:qFormat/>
    <w:rsid w:val="00594CB0"/>
  </w:style>
  <w:style w:type="paragraph" w:customStyle="1" w:styleId="afe">
    <w:name w:val="СВЕЛ тектс"/>
    <w:basedOn w:val="a"/>
    <w:uiPriority w:val="99"/>
    <w:qFormat/>
    <w:rsid w:val="00594CB0"/>
    <w:pPr>
      <w:suppressAutoHyphens/>
      <w:spacing w:after="0" w:line="360" w:lineRule="auto"/>
      <w:ind w:firstLine="709"/>
      <w:jc w:val="both"/>
    </w:pPr>
    <w:rPr>
      <w:rFonts w:ascii="Times New Roman" w:eastAsia="Arial Unicode MS" w:hAnsi="Times New Roman"/>
      <w:bCs/>
      <w:sz w:val="24"/>
      <w:szCs w:val="24"/>
    </w:rPr>
  </w:style>
  <w:style w:type="paragraph" w:customStyle="1" w:styleId="aff">
    <w:name w:val="СВЕЛ список"/>
    <w:basedOn w:val="afb"/>
    <w:uiPriority w:val="99"/>
    <w:qFormat/>
    <w:rsid w:val="00594CB0"/>
    <w:pPr>
      <w:spacing w:line="360" w:lineRule="auto"/>
    </w:pPr>
    <w:rPr>
      <w:rFonts w:eastAsia="Arial Unicode MS"/>
    </w:rPr>
  </w:style>
  <w:style w:type="character" w:customStyle="1" w:styleId="-">
    <w:name w:val="Интернет-ссылка"/>
    <w:basedOn w:val="a0"/>
    <w:uiPriority w:val="99"/>
    <w:rsid w:val="00594CB0"/>
    <w:rPr>
      <w:rFonts w:cs="Times New Roman"/>
      <w:color w:val="0000FF"/>
      <w:u w:val="single"/>
    </w:rPr>
  </w:style>
  <w:style w:type="paragraph" w:customStyle="1" w:styleId="aff0">
    <w:name w:val="СВЕЛ загол без огл"/>
    <w:basedOn w:val="afb"/>
    <w:uiPriority w:val="99"/>
    <w:qFormat/>
    <w:rsid w:val="00594CB0"/>
    <w:pPr>
      <w:spacing w:before="120" w:after="120"/>
      <w:ind w:firstLine="709"/>
    </w:pPr>
    <w:rPr>
      <w:b/>
    </w:rPr>
  </w:style>
  <w:style w:type="character" w:customStyle="1" w:styleId="aff1">
    <w:name w:val="СВЕЛ тектс Знак"/>
    <w:uiPriority w:val="99"/>
    <w:qFormat/>
    <w:locked/>
    <w:rsid w:val="00594CB0"/>
    <w:rPr>
      <w:rFonts w:ascii="Times New Roman" w:eastAsia="Arial Unicode MS" w:hAnsi="Times New Roman"/>
      <w:sz w:val="24"/>
      <w:lang w:eastAsia="ru-RU"/>
    </w:rPr>
  </w:style>
  <w:style w:type="character" w:customStyle="1" w:styleId="27">
    <w:name w:val="Основной текст (2) + Полужирный"/>
    <w:basedOn w:val="a0"/>
    <w:rsid w:val="0020076D"/>
    <w:rPr>
      <w:rFonts w:ascii="Times New Roman" w:hAnsi="Times New Roman" w:cs="Times New Roman"/>
      <w:b/>
      <w:bCs/>
      <w:color w:val="000000"/>
      <w:spacing w:val="0"/>
      <w:w w:val="100"/>
      <w:position w:val="0"/>
      <w:sz w:val="22"/>
      <w:szCs w:val="22"/>
      <w:u w:val="none"/>
      <w:lang w:val="ru-RU" w:eastAsia="ru-RU"/>
    </w:rPr>
  </w:style>
  <w:style w:type="paragraph" w:customStyle="1" w:styleId="210">
    <w:name w:val="Основной текст (2)1"/>
    <w:basedOn w:val="a"/>
    <w:rsid w:val="0020076D"/>
    <w:pPr>
      <w:widowControl w:val="0"/>
      <w:shd w:val="clear" w:color="auto" w:fill="FFFFFF"/>
      <w:spacing w:after="0" w:line="274" w:lineRule="exact"/>
      <w:ind w:hanging="360"/>
      <w:jc w:val="center"/>
    </w:pPr>
    <w:rPr>
      <w:rFonts w:ascii="Times New Roman" w:eastAsia="Arial Unicode MS" w:hAnsi="Times New Roman"/>
      <w:color w:val="000000"/>
    </w:rPr>
  </w:style>
  <w:style w:type="paragraph" w:customStyle="1" w:styleId="Default">
    <w:name w:val="Default"/>
    <w:rsid w:val="002007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20076D"/>
  </w:style>
  <w:style w:type="character" w:customStyle="1" w:styleId="c20">
    <w:name w:val="c20"/>
    <w:basedOn w:val="a0"/>
    <w:rsid w:val="0020076D"/>
  </w:style>
  <w:style w:type="character" w:customStyle="1" w:styleId="c0">
    <w:name w:val="c0"/>
    <w:basedOn w:val="a0"/>
    <w:rsid w:val="0020076D"/>
  </w:style>
  <w:style w:type="character" w:customStyle="1" w:styleId="c15">
    <w:name w:val="c15"/>
    <w:basedOn w:val="a0"/>
    <w:rsid w:val="0020076D"/>
  </w:style>
  <w:style w:type="character" w:styleId="aff2">
    <w:name w:val="Unresolved Mention"/>
    <w:basedOn w:val="a0"/>
    <w:uiPriority w:val="99"/>
    <w:semiHidden/>
    <w:unhideWhenUsed/>
    <w:rsid w:val="00B654CC"/>
    <w:rPr>
      <w:color w:val="605E5C"/>
      <w:shd w:val="clear" w:color="auto" w:fill="E1DFDD"/>
    </w:rPr>
  </w:style>
  <w:style w:type="character" w:customStyle="1" w:styleId="28">
    <w:name w:val="Основной текст (2)_ Знак"/>
    <w:basedOn w:val="a0"/>
    <w:link w:val="29"/>
    <w:rsid w:val="00B654CC"/>
    <w:rPr>
      <w:rFonts w:eastAsia="Arial Unicode MS"/>
      <w:color w:val="000000"/>
      <w:shd w:val="clear" w:color="auto" w:fill="FFFFFF"/>
      <w:lang w:eastAsia="ru-RU"/>
    </w:rPr>
  </w:style>
  <w:style w:type="paragraph" w:customStyle="1" w:styleId="29">
    <w:name w:val="Основной текст (2)_"/>
    <w:basedOn w:val="a"/>
    <w:link w:val="28"/>
    <w:rsid w:val="00B654CC"/>
    <w:pPr>
      <w:widowControl w:val="0"/>
      <w:shd w:val="clear" w:color="auto" w:fill="FFFFFF"/>
      <w:spacing w:after="0" w:line="274" w:lineRule="exact"/>
      <w:ind w:hanging="360"/>
      <w:jc w:val="center"/>
    </w:pPr>
    <w:rPr>
      <w:rFonts w:asciiTheme="minorHAnsi" w:eastAsia="Arial Unicode MS" w:hAnsiTheme="minorHAnsi" w:cstheme="minorBidi"/>
      <w:color w:val="000000"/>
    </w:rPr>
  </w:style>
  <w:style w:type="paragraph" w:customStyle="1" w:styleId="TableParagraph">
    <w:name w:val="Table Paragraph"/>
    <w:basedOn w:val="a"/>
    <w:uiPriority w:val="1"/>
    <w:qFormat/>
    <w:rsid w:val="00B00EF8"/>
    <w:pPr>
      <w:widowControl w:val="0"/>
      <w:autoSpaceDE w:val="0"/>
      <w:autoSpaceDN w:val="0"/>
      <w:spacing w:after="0" w:line="240" w:lineRule="auto"/>
    </w:pPr>
    <w:rPr>
      <w:rFonts w:ascii="Times New Roman" w:hAnsi="Times New Roman"/>
      <w:lang w:eastAsia="en-US"/>
    </w:rPr>
  </w:style>
  <w:style w:type="table" w:customStyle="1" w:styleId="TableNormal">
    <w:name w:val="Table Normal"/>
    <w:uiPriority w:val="2"/>
    <w:semiHidden/>
    <w:unhideWhenUsed/>
    <w:qFormat/>
    <w:rsid w:val="002355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4396">
      <w:bodyDiv w:val="1"/>
      <w:marLeft w:val="0"/>
      <w:marRight w:val="0"/>
      <w:marTop w:val="0"/>
      <w:marBottom w:val="0"/>
      <w:divBdr>
        <w:top w:val="none" w:sz="0" w:space="0" w:color="auto"/>
        <w:left w:val="none" w:sz="0" w:space="0" w:color="auto"/>
        <w:bottom w:val="none" w:sz="0" w:space="0" w:color="auto"/>
        <w:right w:val="none" w:sz="0" w:space="0" w:color="auto"/>
      </w:divBdr>
    </w:div>
    <w:div w:id="334652675">
      <w:bodyDiv w:val="1"/>
      <w:marLeft w:val="0"/>
      <w:marRight w:val="0"/>
      <w:marTop w:val="0"/>
      <w:marBottom w:val="0"/>
      <w:divBdr>
        <w:top w:val="none" w:sz="0" w:space="0" w:color="auto"/>
        <w:left w:val="none" w:sz="0" w:space="0" w:color="auto"/>
        <w:bottom w:val="none" w:sz="0" w:space="0" w:color="auto"/>
        <w:right w:val="none" w:sz="0" w:space="0" w:color="auto"/>
      </w:divBdr>
    </w:div>
    <w:div w:id="362947058">
      <w:bodyDiv w:val="1"/>
      <w:marLeft w:val="0"/>
      <w:marRight w:val="0"/>
      <w:marTop w:val="0"/>
      <w:marBottom w:val="0"/>
      <w:divBdr>
        <w:top w:val="none" w:sz="0" w:space="0" w:color="auto"/>
        <w:left w:val="none" w:sz="0" w:space="0" w:color="auto"/>
        <w:bottom w:val="none" w:sz="0" w:space="0" w:color="auto"/>
        <w:right w:val="none" w:sz="0" w:space="0" w:color="auto"/>
      </w:divBdr>
    </w:div>
    <w:div w:id="383069201">
      <w:bodyDiv w:val="1"/>
      <w:marLeft w:val="0"/>
      <w:marRight w:val="0"/>
      <w:marTop w:val="0"/>
      <w:marBottom w:val="0"/>
      <w:divBdr>
        <w:top w:val="none" w:sz="0" w:space="0" w:color="auto"/>
        <w:left w:val="none" w:sz="0" w:space="0" w:color="auto"/>
        <w:bottom w:val="none" w:sz="0" w:space="0" w:color="auto"/>
        <w:right w:val="none" w:sz="0" w:space="0" w:color="auto"/>
      </w:divBdr>
    </w:div>
    <w:div w:id="537087796">
      <w:bodyDiv w:val="1"/>
      <w:marLeft w:val="0"/>
      <w:marRight w:val="0"/>
      <w:marTop w:val="0"/>
      <w:marBottom w:val="0"/>
      <w:divBdr>
        <w:top w:val="none" w:sz="0" w:space="0" w:color="auto"/>
        <w:left w:val="none" w:sz="0" w:space="0" w:color="auto"/>
        <w:bottom w:val="none" w:sz="0" w:space="0" w:color="auto"/>
        <w:right w:val="none" w:sz="0" w:space="0" w:color="auto"/>
      </w:divBdr>
    </w:div>
    <w:div w:id="585308301">
      <w:bodyDiv w:val="1"/>
      <w:marLeft w:val="0"/>
      <w:marRight w:val="0"/>
      <w:marTop w:val="0"/>
      <w:marBottom w:val="0"/>
      <w:divBdr>
        <w:top w:val="none" w:sz="0" w:space="0" w:color="auto"/>
        <w:left w:val="none" w:sz="0" w:space="0" w:color="auto"/>
        <w:bottom w:val="none" w:sz="0" w:space="0" w:color="auto"/>
        <w:right w:val="none" w:sz="0" w:space="0" w:color="auto"/>
      </w:divBdr>
      <w:divsChild>
        <w:div w:id="553588228">
          <w:marLeft w:val="0"/>
          <w:marRight w:val="0"/>
          <w:marTop w:val="0"/>
          <w:marBottom w:val="0"/>
          <w:divBdr>
            <w:top w:val="none" w:sz="0" w:space="0" w:color="auto"/>
            <w:left w:val="none" w:sz="0" w:space="0" w:color="auto"/>
            <w:bottom w:val="none" w:sz="0" w:space="0" w:color="auto"/>
            <w:right w:val="none" w:sz="0" w:space="0" w:color="auto"/>
          </w:divBdr>
        </w:div>
      </w:divsChild>
    </w:div>
    <w:div w:id="587543380">
      <w:bodyDiv w:val="1"/>
      <w:marLeft w:val="0"/>
      <w:marRight w:val="0"/>
      <w:marTop w:val="0"/>
      <w:marBottom w:val="0"/>
      <w:divBdr>
        <w:top w:val="none" w:sz="0" w:space="0" w:color="auto"/>
        <w:left w:val="none" w:sz="0" w:space="0" w:color="auto"/>
        <w:bottom w:val="none" w:sz="0" w:space="0" w:color="auto"/>
        <w:right w:val="none" w:sz="0" w:space="0" w:color="auto"/>
      </w:divBdr>
    </w:div>
    <w:div w:id="743727132">
      <w:bodyDiv w:val="1"/>
      <w:marLeft w:val="0"/>
      <w:marRight w:val="0"/>
      <w:marTop w:val="0"/>
      <w:marBottom w:val="0"/>
      <w:divBdr>
        <w:top w:val="none" w:sz="0" w:space="0" w:color="auto"/>
        <w:left w:val="none" w:sz="0" w:space="0" w:color="auto"/>
        <w:bottom w:val="none" w:sz="0" w:space="0" w:color="auto"/>
        <w:right w:val="none" w:sz="0" w:space="0" w:color="auto"/>
      </w:divBdr>
    </w:div>
    <w:div w:id="911424251">
      <w:bodyDiv w:val="1"/>
      <w:marLeft w:val="0"/>
      <w:marRight w:val="0"/>
      <w:marTop w:val="0"/>
      <w:marBottom w:val="0"/>
      <w:divBdr>
        <w:top w:val="none" w:sz="0" w:space="0" w:color="auto"/>
        <w:left w:val="none" w:sz="0" w:space="0" w:color="auto"/>
        <w:bottom w:val="none" w:sz="0" w:space="0" w:color="auto"/>
        <w:right w:val="none" w:sz="0" w:space="0" w:color="auto"/>
      </w:divBdr>
    </w:div>
    <w:div w:id="1081680253">
      <w:bodyDiv w:val="1"/>
      <w:marLeft w:val="0"/>
      <w:marRight w:val="0"/>
      <w:marTop w:val="0"/>
      <w:marBottom w:val="0"/>
      <w:divBdr>
        <w:top w:val="none" w:sz="0" w:space="0" w:color="auto"/>
        <w:left w:val="none" w:sz="0" w:space="0" w:color="auto"/>
        <w:bottom w:val="none" w:sz="0" w:space="0" w:color="auto"/>
        <w:right w:val="none" w:sz="0" w:space="0" w:color="auto"/>
      </w:divBdr>
    </w:div>
    <w:div w:id="1121921519">
      <w:bodyDiv w:val="1"/>
      <w:marLeft w:val="0"/>
      <w:marRight w:val="0"/>
      <w:marTop w:val="0"/>
      <w:marBottom w:val="0"/>
      <w:divBdr>
        <w:top w:val="none" w:sz="0" w:space="0" w:color="auto"/>
        <w:left w:val="none" w:sz="0" w:space="0" w:color="auto"/>
        <w:bottom w:val="none" w:sz="0" w:space="0" w:color="auto"/>
        <w:right w:val="none" w:sz="0" w:space="0" w:color="auto"/>
      </w:divBdr>
    </w:div>
    <w:div w:id="1155878042">
      <w:bodyDiv w:val="1"/>
      <w:marLeft w:val="0"/>
      <w:marRight w:val="0"/>
      <w:marTop w:val="0"/>
      <w:marBottom w:val="0"/>
      <w:divBdr>
        <w:top w:val="none" w:sz="0" w:space="0" w:color="auto"/>
        <w:left w:val="none" w:sz="0" w:space="0" w:color="auto"/>
        <w:bottom w:val="none" w:sz="0" w:space="0" w:color="auto"/>
        <w:right w:val="none" w:sz="0" w:space="0" w:color="auto"/>
      </w:divBdr>
    </w:div>
    <w:div w:id="1209220698">
      <w:bodyDiv w:val="1"/>
      <w:marLeft w:val="0"/>
      <w:marRight w:val="0"/>
      <w:marTop w:val="0"/>
      <w:marBottom w:val="0"/>
      <w:divBdr>
        <w:top w:val="none" w:sz="0" w:space="0" w:color="auto"/>
        <w:left w:val="none" w:sz="0" w:space="0" w:color="auto"/>
        <w:bottom w:val="none" w:sz="0" w:space="0" w:color="auto"/>
        <w:right w:val="none" w:sz="0" w:space="0" w:color="auto"/>
      </w:divBdr>
    </w:div>
    <w:div w:id="1243643050">
      <w:bodyDiv w:val="1"/>
      <w:marLeft w:val="0"/>
      <w:marRight w:val="0"/>
      <w:marTop w:val="0"/>
      <w:marBottom w:val="0"/>
      <w:divBdr>
        <w:top w:val="none" w:sz="0" w:space="0" w:color="auto"/>
        <w:left w:val="none" w:sz="0" w:space="0" w:color="auto"/>
        <w:bottom w:val="none" w:sz="0" w:space="0" w:color="auto"/>
        <w:right w:val="none" w:sz="0" w:space="0" w:color="auto"/>
      </w:divBdr>
    </w:div>
    <w:div w:id="1922642517">
      <w:bodyDiv w:val="1"/>
      <w:marLeft w:val="0"/>
      <w:marRight w:val="0"/>
      <w:marTop w:val="0"/>
      <w:marBottom w:val="0"/>
      <w:divBdr>
        <w:top w:val="none" w:sz="0" w:space="0" w:color="auto"/>
        <w:left w:val="none" w:sz="0" w:space="0" w:color="auto"/>
        <w:bottom w:val="none" w:sz="0" w:space="0" w:color="auto"/>
        <w:right w:val="none" w:sz="0" w:space="0" w:color="auto"/>
      </w:divBdr>
    </w:div>
    <w:div w:id="2091123726">
      <w:bodyDiv w:val="1"/>
      <w:marLeft w:val="0"/>
      <w:marRight w:val="0"/>
      <w:marTop w:val="0"/>
      <w:marBottom w:val="0"/>
      <w:divBdr>
        <w:top w:val="none" w:sz="0" w:space="0" w:color="auto"/>
        <w:left w:val="none" w:sz="0" w:space="0" w:color="auto"/>
        <w:bottom w:val="none" w:sz="0" w:space="0" w:color="auto"/>
        <w:right w:val="none" w:sz="0" w:space="0" w:color="auto"/>
      </w:divBdr>
      <w:divsChild>
        <w:div w:id="176830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E7489-75A9-4077-AD31-D90A1234E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Pages>
  <Words>3197</Words>
  <Characters>18228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kristina_shabanova2016@mail.ru</cp:lastModifiedBy>
  <cp:revision>3</cp:revision>
  <cp:lastPrinted>2021-08-31T08:41:00Z</cp:lastPrinted>
  <dcterms:created xsi:type="dcterms:W3CDTF">2019-11-06T09:12:00Z</dcterms:created>
  <dcterms:modified xsi:type="dcterms:W3CDTF">2021-10-13T21:06:00Z</dcterms:modified>
</cp:coreProperties>
</file>